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29B6" w14:textId="7B68825F" w:rsidR="00291460" w:rsidRDefault="00A0120B" w:rsidP="00B324D5">
      <w:pPr>
        <w:spacing w:after="0"/>
        <w:rPr>
          <w:rFonts w:ascii="Courier New" w:hAnsi="Courier New" w:cs="Courier New"/>
          <w:b/>
          <w:sz w:val="28"/>
          <w:szCs w:val="28"/>
        </w:rPr>
      </w:pPr>
      <w:r>
        <w:rPr>
          <w:noProof/>
        </w:rPr>
        <w:drawing>
          <wp:anchor distT="0" distB="0" distL="114300" distR="114300" simplePos="0" relativeHeight="251657728" behindDoc="1" locked="0" layoutInCell="1" allowOverlap="1" wp14:anchorId="46B3E051" wp14:editId="70F98AD9">
            <wp:simplePos x="0" y="0"/>
            <wp:positionH relativeFrom="column">
              <wp:posOffset>-373380</wp:posOffset>
            </wp:positionH>
            <wp:positionV relativeFrom="paragraph">
              <wp:posOffset>-687070</wp:posOffset>
            </wp:positionV>
            <wp:extent cx="7048500" cy="2042160"/>
            <wp:effectExtent l="0" t="0" r="0" b="0"/>
            <wp:wrapNone/>
            <wp:docPr id="2"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IMAGE">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0" cy="2042160"/>
                    </a:xfrm>
                    <a:prstGeom prst="rect">
                      <a:avLst/>
                    </a:prstGeom>
                    <a:noFill/>
                  </pic:spPr>
                </pic:pic>
              </a:graphicData>
            </a:graphic>
            <wp14:sizeRelH relativeFrom="margin">
              <wp14:pctWidth>0</wp14:pctWidth>
            </wp14:sizeRelH>
            <wp14:sizeRelV relativeFrom="margin">
              <wp14:pctHeight>0</wp14:pctHeight>
            </wp14:sizeRelV>
          </wp:anchor>
        </w:drawing>
      </w:r>
    </w:p>
    <w:p w14:paraId="3AF00C26" w14:textId="77777777" w:rsidR="00291460" w:rsidRDefault="00291460" w:rsidP="00B324D5">
      <w:pPr>
        <w:spacing w:after="0"/>
        <w:rPr>
          <w:rFonts w:ascii="Courier New" w:hAnsi="Courier New" w:cs="Courier New"/>
          <w:b/>
          <w:sz w:val="28"/>
          <w:szCs w:val="28"/>
        </w:rPr>
      </w:pPr>
    </w:p>
    <w:p w14:paraId="260EF043" w14:textId="77777777" w:rsidR="00291460" w:rsidRDefault="00291460" w:rsidP="00B324D5">
      <w:pPr>
        <w:spacing w:after="0"/>
        <w:rPr>
          <w:rFonts w:ascii="Courier New" w:hAnsi="Courier New" w:cs="Courier New"/>
          <w:b/>
          <w:sz w:val="28"/>
          <w:szCs w:val="28"/>
        </w:rPr>
      </w:pPr>
    </w:p>
    <w:p w14:paraId="262407BE" w14:textId="77777777" w:rsidR="00291460" w:rsidRDefault="00291460" w:rsidP="00B324D5">
      <w:pPr>
        <w:spacing w:after="0"/>
        <w:rPr>
          <w:rFonts w:ascii="Courier New" w:hAnsi="Courier New" w:cs="Courier New"/>
          <w:b/>
          <w:sz w:val="28"/>
          <w:szCs w:val="28"/>
        </w:rPr>
      </w:pPr>
    </w:p>
    <w:p w14:paraId="4F49CFDA" w14:textId="77777777" w:rsidR="00B675A9" w:rsidRDefault="00B675A9" w:rsidP="00291460">
      <w:pPr>
        <w:spacing w:after="0"/>
        <w:rPr>
          <w:rFonts w:ascii="Times New Roman" w:hAnsi="Times New Roman"/>
          <w:bCs/>
          <w:sz w:val="24"/>
          <w:szCs w:val="24"/>
        </w:rPr>
      </w:pPr>
    </w:p>
    <w:p w14:paraId="5DB7B124" w14:textId="77777777" w:rsidR="00B675A9" w:rsidRDefault="00B675A9" w:rsidP="00291460">
      <w:pPr>
        <w:spacing w:after="0"/>
        <w:rPr>
          <w:rFonts w:ascii="Times New Roman" w:hAnsi="Times New Roman"/>
          <w:bCs/>
          <w:sz w:val="24"/>
          <w:szCs w:val="24"/>
        </w:rPr>
      </w:pPr>
    </w:p>
    <w:p w14:paraId="6B138ED6" w14:textId="77777777" w:rsidR="00B675A9" w:rsidRPr="00842B09" w:rsidRDefault="00B675A9" w:rsidP="00291460">
      <w:pPr>
        <w:spacing w:after="0"/>
        <w:rPr>
          <w:rFonts w:cs="Calibri"/>
          <w:bCs/>
          <w:sz w:val="24"/>
          <w:szCs w:val="24"/>
        </w:rPr>
      </w:pPr>
    </w:p>
    <w:p w14:paraId="685BA2FF" w14:textId="77777777" w:rsidR="00B72DCC" w:rsidRDefault="00B72DCC" w:rsidP="00B16E68">
      <w:pPr>
        <w:spacing w:after="0" w:line="276" w:lineRule="auto"/>
        <w:rPr>
          <w:rFonts w:cs="Calibri"/>
          <w:bCs/>
          <w:sz w:val="24"/>
          <w:szCs w:val="24"/>
        </w:rPr>
      </w:pPr>
    </w:p>
    <w:p w14:paraId="1E89093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Regular School Board Meeting                                 </w:t>
      </w:r>
    </w:p>
    <w:p w14:paraId="0A32A6F9" w14:textId="566418F6" w:rsidR="00291460" w:rsidRPr="00842B09" w:rsidRDefault="00000000" w:rsidP="00B16E68">
      <w:pPr>
        <w:spacing w:after="0" w:line="276" w:lineRule="auto"/>
        <w:rPr>
          <w:rFonts w:cs="Calibri"/>
          <w:bCs/>
          <w:sz w:val="24"/>
          <w:szCs w:val="24"/>
        </w:rPr>
      </w:pPr>
      <w:r w:rsidRPr="00842B09">
        <w:rPr>
          <w:rFonts w:cs="Calibri"/>
          <w:bCs/>
          <w:sz w:val="24"/>
          <w:szCs w:val="24"/>
        </w:rPr>
        <w:t xml:space="preserve">Tuesday, January 14, </w:t>
      </w:r>
      <w:r w:rsidR="00B13C7C" w:rsidRPr="00842B09">
        <w:rPr>
          <w:rFonts w:cs="Calibri"/>
          <w:bCs/>
          <w:sz w:val="24"/>
          <w:szCs w:val="24"/>
        </w:rPr>
        <w:t>2025,</w:t>
      </w:r>
      <w:r w:rsidRPr="00842B09">
        <w:rPr>
          <w:rFonts w:cs="Calibri"/>
          <w:bCs/>
          <w:sz w:val="24"/>
          <w:szCs w:val="24"/>
        </w:rPr>
        <w:t xml:space="preserve"> 7:00 PM</w:t>
      </w:r>
    </w:p>
    <w:p w14:paraId="543C4FD5" w14:textId="77777777" w:rsidR="00F33FCD" w:rsidRPr="00842B09" w:rsidRDefault="00000000" w:rsidP="00B16E68">
      <w:pPr>
        <w:spacing w:after="0" w:line="276" w:lineRule="auto"/>
        <w:rPr>
          <w:rFonts w:cs="Calibri"/>
          <w:bCs/>
          <w:sz w:val="24"/>
          <w:szCs w:val="24"/>
        </w:rPr>
      </w:pPr>
      <w:r w:rsidRPr="00842B09">
        <w:rPr>
          <w:rFonts w:cs="Calibri"/>
          <w:bCs/>
          <w:sz w:val="24"/>
          <w:szCs w:val="24"/>
        </w:rPr>
        <w:t>Spitler Administration Building, 1130 Howard Street, Petoskey, MI 49770</w:t>
      </w:r>
    </w:p>
    <w:p w14:paraId="28CF931E" w14:textId="77777777" w:rsidR="00291460" w:rsidRPr="00842B09" w:rsidRDefault="00291460" w:rsidP="00B16E68">
      <w:pPr>
        <w:spacing w:after="0" w:line="276" w:lineRule="auto"/>
        <w:rPr>
          <w:rFonts w:cs="Calibri"/>
          <w:bCs/>
          <w:sz w:val="24"/>
          <w:szCs w:val="24"/>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90"/>
        <w:gridCol w:w="931"/>
      </w:tblGrid>
      <w:tr w:rsidR="00472572" w14:paraId="0E52CD7E" w14:textId="77777777">
        <w:trPr>
          <w:tblCellSpacing w:w="15" w:type="dxa"/>
        </w:trPr>
        <w:tc>
          <w:tcPr>
            <w:tcW w:w="0" w:type="auto"/>
            <w:tcMar>
              <w:top w:w="15" w:type="dxa"/>
              <w:left w:w="15" w:type="dxa"/>
              <w:bottom w:w="15" w:type="dxa"/>
              <w:right w:w="60" w:type="dxa"/>
            </w:tcMar>
            <w:vAlign w:val="center"/>
            <w:hideMark/>
          </w:tcPr>
          <w:p w14:paraId="3E4BBF97"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Mark Ashley:   </w:t>
            </w:r>
          </w:p>
        </w:tc>
        <w:tc>
          <w:tcPr>
            <w:tcW w:w="0" w:type="auto"/>
            <w:tcMar>
              <w:top w:w="15" w:type="dxa"/>
              <w:left w:w="15" w:type="dxa"/>
              <w:bottom w:w="15" w:type="dxa"/>
              <w:right w:w="15" w:type="dxa"/>
            </w:tcMar>
            <w:vAlign w:val="center"/>
            <w:hideMark/>
          </w:tcPr>
          <w:p w14:paraId="7B01C796"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472572" w14:paraId="573B270E" w14:textId="77777777">
        <w:trPr>
          <w:tblCellSpacing w:w="15" w:type="dxa"/>
        </w:trPr>
        <w:tc>
          <w:tcPr>
            <w:tcW w:w="0" w:type="auto"/>
            <w:tcMar>
              <w:top w:w="15" w:type="dxa"/>
              <w:left w:w="15" w:type="dxa"/>
              <w:bottom w:w="15" w:type="dxa"/>
              <w:right w:w="60" w:type="dxa"/>
            </w:tcMar>
            <w:vAlign w:val="center"/>
            <w:hideMark/>
          </w:tcPr>
          <w:p w14:paraId="19A201F7"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Jenni Attie:   </w:t>
            </w:r>
          </w:p>
        </w:tc>
        <w:tc>
          <w:tcPr>
            <w:tcW w:w="0" w:type="auto"/>
            <w:tcMar>
              <w:top w:w="15" w:type="dxa"/>
              <w:left w:w="15" w:type="dxa"/>
              <w:bottom w:w="15" w:type="dxa"/>
              <w:right w:w="15" w:type="dxa"/>
            </w:tcMar>
            <w:vAlign w:val="center"/>
            <w:hideMark/>
          </w:tcPr>
          <w:p w14:paraId="77321421"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472572" w14:paraId="171DB37E" w14:textId="77777777">
        <w:trPr>
          <w:tblCellSpacing w:w="15" w:type="dxa"/>
        </w:trPr>
        <w:tc>
          <w:tcPr>
            <w:tcW w:w="0" w:type="auto"/>
            <w:tcMar>
              <w:top w:w="15" w:type="dxa"/>
              <w:left w:w="15" w:type="dxa"/>
              <w:bottom w:w="15" w:type="dxa"/>
              <w:right w:w="60" w:type="dxa"/>
            </w:tcMar>
            <w:vAlign w:val="center"/>
            <w:hideMark/>
          </w:tcPr>
          <w:p w14:paraId="135621AD"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Beth Flynn:   </w:t>
            </w:r>
          </w:p>
        </w:tc>
        <w:tc>
          <w:tcPr>
            <w:tcW w:w="0" w:type="auto"/>
            <w:tcMar>
              <w:top w:w="15" w:type="dxa"/>
              <w:left w:w="15" w:type="dxa"/>
              <w:bottom w:w="15" w:type="dxa"/>
              <w:right w:w="15" w:type="dxa"/>
            </w:tcMar>
            <w:vAlign w:val="center"/>
            <w:hideMark/>
          </w:tcPr>
          <w:p w14:paraId="6A56984D"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472572" w14:paraId="2A1EC6BD" w14:textId="77777777">
        <w:trPr>
          <w:tblCellSpacing w:w="15" w:type="dxa"/>
        </w:trPr>
        <w:tc>
          <w:tcPr>
            <w:tcW w:w="0" w:type="auto"/>
            <w:tcMar>
              <w:top w:w="15" w:type="dxa"/>
              <w:left w:w="15" w:type="dxa"/>
              <w:bottom w:w="15" w:type="dxa"/>
              <w:right w:w="60" w:type="dxa"/>
            </w:tcMar>
            <w:vAlign w:val="center"/>
            <w:hideMark/>
          </w:tcPr>
          <w:p w14:paraId="697BA35D"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Denise Petoskey:   </w:t>
            </w:r>
          </w:p>
        </w:tc>
        <w:tc>
          <w:tcPr>
            <w:tcW w:w="0" w:type="auto"/>
            <w:tcMar>
              <w:top w:w="15" w:type="dxa"/>
              <w:left w:w="15" w:type="dxa"/>
              <w:bottom w:w="15" w:type="dxa"/>
              <w:right w:w="15" w:type="dxa"/>
            </w:tcMar>
            <w:vAlign w:val="center"/>
            <w:hideMark/>
          </w:tcPr>
          <w:p w14:paraId="473728A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472572" w14:paraId="1CFD7085" w14:textId="77777777">
        <w:trPr>
          <w:tblCellSpacing w:w="15" w:type="dxa"/>
        </w:trPr>
        <w:tc>
          <w:tcPr>
            <w:tcW w:w="0" w:type="auto"/>
            <w:tcMar>
              <w:top w:w="15" w:type="dxa"/>
              <w:left w:w="15" w:type="dxa"/>
              <w:bottom w:w="15" w:type="dxa"/>
              <w:right w:w="60" w:type="dxa"/>
            </w:tcMar>
            <w:vAlign w:val="center"/>
            <w:hideMark/>
          </w:tcPr>
          <w:p w14:paraId="79BB0C1C"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Kathy Reed:   </w:t>
            </w:r>
          </w:p>
        </w:tc>
        <w:tc>
          <w:tcPr>
            <w:tcW w:w="0" w:type="auto"/>
            <w:tcMar>
              <w:top w:w="15" w:type="dxa"/>
              <w:left w:w="15" w:type="dxa"/>
              <w:bottom w:w="15" w:type="dxa"/>
              <w:right w:w="15" w:type="dxa"/>
            </w:tcMar>
            <w:vAlign w:val="center"/>
            <w:hideMark/>
          </w:tcPr>
          <w:p w14:paraId="17CC8B01"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bl>
    <w:p w14:paraId="41D258E9" w14:textId="77777777" w:rsidR="00291460" w:rsidRDefault="00291460" w:rsidP="00B16E68">
      <w:pPr>
        <w:spacing w:after="0" w:line="276" w:lineRule="auto"/>
        <w:rPr>
          <w:rFonts w:cs="Calibri"/>
          <w:bCs/>
          <w:sz w:val="24"/>
          <w:szCs w:val="24"/>
        </w:rPr>
      </w:pPr>
    </w:p>
    <w:p w14:paraId="28B85ABE" w14:textId="7DA1518A" w:rsidR="009D3EEB" w:rsidRPr="009D3EEB" w:rsidRDefault="009D3EEB" w:rsidP="009D3EEB">
      <w:pPr>
        <w:spacing w:after="0" w:line="276" w:lineRule="auto"/>
        <w:ind w:left="800"/>
        <w:rPr>
          <w:rFonts w:cs="Calibri"/>
          <w:bCs/>
          <w:sz w:val="36"/>
          <w:szCs w:val="36"/>
        </w:rPr>
      </w:pPr>
      <w:r w:rsidRPr="009D3EEB">
        <w:rPr>
          <w:rFonts w:cs="Calibri"/>
          <w:bCs/>
          <w:sz w:val="36"/>
          <w:szCs w:val="36"/>
        </w:rPr>
        <w:fldChar w:fldCharType="begin"/>
      </w:r>
      <w:r w:rsidRPr="009D3EEB">
        <w:rPr>
          <w:rFonts w:cs="Calibri"/>
          <w:bCs/>
          <w:sz w:val="36"/>
          <w:szCs w:val="36"/>
        </w:rPr>
        <w:instrText>TC "Organizational Meeting" \f t</w:instrText>
      </w:r>
      <w:r w:rsidRPr="009D3EEB">
        <w:rPr>
          <w:rFonts w:cs="Calibri"/>
          <w:bCs/>
          <w:sz w:val="36"/>
          <w:szCs w:val="36"/>
        </w:rPr>
        <w:fldChar w:fldCharType="end"/>
      </w:r>
      <w:bookmarkStart w:id="0" w:name="3._Organizational_Meeting"/>
      <w:r w:rsidRPr="009D3EEB">
        <w:rPr>
          <w:rFonts w:cs="Calibri"/>
          <w:b/>
          <w:bCs/>
          <w:sz w:val="36"/>
          <w:szCs w:val="36"/>
        </w:rPr>
        <w:t>Organizational Meeting</w:t>
      </w:r>
      <w:bookmarkEnd w:id="0"/>
    </w:p>
    <w:p w14:paraId="16D22FD5" w14:textId="77777777" w:rsidR="00B675A9" w:rsidRPr="00842B09" w:rsidRDefault="00000000" w:rsidP="00B16E68">
      <w:pPr>
        <w:spacing w:after="0" w:line="276" w:lineRule="auto"/>
        <w:ind w:left="800"/>
        <w:rPr>
          <w:rFonts w:cs="Calibri"/>
          <w:bCs/>
          <w:sz w:val="24"/>
          <w:szCs w:val="24"/>
        </w:rPr>
      </w:pPr>
      <w:bookmarkStart w:id="1" w:name="Agenda"/>
      <w:r w:rsidRPr="00842B09">
        <w:rPr>
          <w:rFonts w:cs="Calibri"/>
          <w:bCs/>
          <w:sz w:val="24"/>
          <w:szCs w:val="24"/>
        </w:rPr>
        <w:tab/>
      </w:r>
    </w:p>
    <w:p w14:paraId="1881AE7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"The Pledge of Allegiance" \f t</w:instrText>
      </w:r>
      <w:r>
        <w:rPr>
          <w:rFonts w:cs="Calibri"/>
          <w:bCs/>
          <w:sz w:val="24"/>
          <w:szCs w:val="24"/>
        </w:rPr>
        <w:fldChar w:fldCharType="end"/>
      </w:r>
      <w:bookmarkStart w:id="2" w:name="2._The_Pledge_of_Allegiance"/>
      <w:r w:rsidRPr="00842B09">
        <w:rPr>
          <w:rFonts w:cs="Calibri"/>
          <w:bCs/>
          <w:sz w:val="24"/>
          <w:szCs w:val="24"/>
        </w:rPr>
        <w:t>The Pledge of Allegiance</w:t>
      </w:r>
      <w:bookmarkEnd w:id="2"/>
    </w:p>
    <w:p w14:paraId="420F960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President Ashley led the Pledge of Allegiance.</w:t>
      </w:r>
    </w:p>
    <w:p w14:paraId="0FED8DD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766F99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Election of Officers" \f t</w:instrText>
      </w:r>
      <w:r>
        <w:rPr>
          <w:rFonts w:cs="Calibri"/>
          <w:bCs/>
          <w:sz w:val="24"/>
          <w:szCs w:val="24"/>
        </w:rPr>
        <w:fldChar w:fldCharType="end"/>
      </w:r>
      <w:bookmarkStart w:id="3" w:name="4._Resolution:_Approval_-_Election_of_Of"/>
      <w:r w:rsidRPr="00842B09">
        <w:rPr>
          <w:rFonts w:cs="Calibri"/>
          <w:bCs/>
          <w:sz w:val="24"/>
          <w:szCs w:val="24"/>
        </w:rPr>
        <w:t>Resolution: Approval - Election of Officers</w:t>
      </w:r>
      <w:bookmarkEnd w:id="3"/>
    </w:p>
    <w:p w14:paraId="0049FA8E" w14:textId="47FCD39B" w:rsidR="009D3EEB" w:rsidRPr="00842B09" w:rsidRDefault="00000000" w:rsidP="009D3EEB">
      <w:pPr>
        <w:spacing w:after="0" w:line="276" w:lineRule="auto"/>
        <w:ind w:left="800"/>
        <w:rPr>
          <w:rFonts w:cs="Calibri"/>
          <w:bCs/>
          <w:color w:val="000000"/>
          <w:sz w:val="24"/>
          <w:szCs w:val="24"/>
        </w:rPr>
      </w:pPr>
      <w:r w:rsidRPr="00842B09">
        <w:rPr>
          <w:rFonts w:cs="Calibri"/>
          <w:b/>
          <w:bCs/>
          <w:color w:val="000000"/>
          <w:sz w:val="24"/>
          <w:szCs w:val="24"/>
        </w:rPr>
        <w:t>ELECTION OF PRESIDENT</w:t>
      </w:r>
      <w:r w:rsidRPr="00842B09">
        <w:rPr>
          <w:rFonts w:cs="Calibri"/>
          <w:b/>
          <w:bCs/>
          <w:color w:val="000000"/>
          <w:sz w:val="24"/>
          <w:szCs w:val="24"/>
        </w:rPr>
        <w:br/>
      </w:r>
      <w:r w:rsidRPr="00842B09">
        <w:rPr>
          <w:rFonts w:cs="Calibri"/>
          <w:bCs/>
          <w:color w:val="000000"/>
          <w:sz w:val="24"/>
          <w:szCs w:val="24"/>
        </w:rPr>
        <w:t>Move that Denise Petoskey be elected to serve as President of the Petoskey Board of Education for 2025.</w:t>
      </w:r>
      <w:r w:rsidR="009D3EEB">
        <w:rPr>
          <w:rFonts w:cs="Calibri"/>
          <w:bCs/>
          <w:color w:val="000000"/>
          <w:sz w:val="24"/>
          <w:szCs w:val="24"/>
        </w:rPr>
        <w:t xml:space="preserve"> This motion </w:t>
      </w:r>
      <w:proofErr w:type="gramStart"/>
      <w:r w:rsidR="009D3EEB">
        <w:rPr>
          <w:rFonts w:cs="Calibri"/>
          <w:bCs/>
          <w:color w:val="000000"/>
          <w:sz w:val="24"/>
          <w:szCs w:val="24"/>
        </w:rPr>
        <w:t>made</w:t>
      </w:r>
      <w:proofErr w:type="gramEnd"/>
      <w:r w:rsidR="009D3EEB">
        <w:rPr>
          <w:rFonts w:cs="Calibri"/>
          <w:bCs/>
          <w:color w:val="000000"/>
          <w:sz w:val="24"/>
          <w:szCs w:val="24"/>
        </w:rPr>
        <w:t xml:space="preserve"> by </w:t>
      </w:r>
      <w:r w:rsidR="009D3EEB" w:rsidRPr="00842B09">
        <w:rPr>
          <w:rFonts w:cs="Calibri"/>
          <w:bCs/>
          <w:color w:val="000000"/>
          <w:sz w:val="24"/>
          <w:szCs w:val="24"/>
        </w:rPr>
        <w:t>Kathy Reed</w:t>
      </w:r>
      <w:r w:rsidR="009D3EEB">
        <w:rPr>
          <w:rFonts w:cs="Calibri"/>
          <w:bCs/>
          <w:color w:val="000000"/>
          <w:sz w:val="24"/>
          <w:szCs w:val="24"/>
        </w:rPr>
        <w:t xml:space="preserve">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9D3EEB" w14:paraId="494F041A" w14:textId="77777777" w:rsidTr="00995D9F">
        <w:trPr>
          <w:tblCellSpacing w:w="15" w:type="dxa"/>
        </w:trPr>
        <w:tc>
          <w:tcPr>
            <w:tcW w:w="0" w:type="auto"/>
            <w:noWrap/>
            <w:tcMar>
              <w:top w:w="15" w:type="dxa"/>
              <w:left w:w="15" w:type="dxa"/>
              <w:bottom w:w="15" w:type="dxa"/>
              <w:right w:w="90" w:type="dxa"/>
            </w:tcMar>
            <w:vAlign w:val="center"/>
            <w:hideMark/>
          </w:tcPr>
          <w:p w14:paraId="311DCAD1"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EFA745D"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26AADCA2" w14:textId="77777777" w:rsidTr="00995D9F">
        <w:trPr>
          <w:tblCellSpacing w:w="15" w:type="dxa"/>
        </w:trPr>
        <w:tc>
          <w:tcPr>
            <w:tcW w:w="0" w:type="auto"/>
            <w:noWrap/>
            <w:tcMar>
              <w:top w:w="15" w:type="dxa"/>
              <w:left w:w="15" w:type="dxa"/>
              <w:bottom w:w="15" w:type="dxa"/>
              <w:right w:w="90" w:type="dxa"/>
            </w:tcMar>
            <w:vAlign w:val="center"/>
            <w:hideMark/>
          </w:tcPr>
          <w:p w14:paraId="775D3DFF"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F2056B2"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2957BB6A" w14:textId="77777777" w:rsidTr="00995D9F">
        <w:trPr>
          <w:tblCellSpacing w:w="15" w:type="dxa"/>
        </w:trPr>
        <w:tc>
          <w:tcPr>
            <w:tcW w:w="0" w:type="auto"/>
            <w:noWrap/>
            <w:tcMar>
              <w:top w:w="15" w:type="dxa"/>
              <w:left w:w="15" w:type="dxa"/>
              <w:bottom w:w="15" w:type="dxa"/>
              <w:right w:w="90" w:type="dxa"/>
            </w:tcMar>
            <w:vAlign w:val="center"/>
            <w:hideMark/>
          </w:tcPr>
          <w:p w14:paraId="03DEF0E5"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ACC43F5"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6547BA94" w14:textId="77777777" w:rsidTr="00995D9F">
        <w:trPr>
          <w:tblCellSpacing w:w="15" w:type="dxa"/>
        </w:trPr>
        <w:tc>
          <w:tcPr>
            <w:tcW w:w="0" w:type="auto"/>
            <w:noWrap/>
            <w:tcMar>
              <w:top w:w="15" w:type="dxa"/>
              <w:left w:w="15" w:type="dxa"/>
              <w:bottom w:w="15" w:type="dxa"/>
              <w:right w:w="90" w:type="dxa"/>
            </w:tcMar>
            <w:vAlign w:val="center"/>
            <w:hideMark/>
          </w:tcPr>
          <w:p w14:paraId="25BD87D5"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7310C44D"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08357AA4" w14:textId="77777777" w:rsidTr="00995D9F">
        <w:trPr>
          <w:tblCellSpacing w:w="15" w:type="dxa"/>
        </w:trPr>
        <w:tc>
          <w:tcPr>
            <w:tcW w:w="0" w:type="auto"/>
            <w:noWrap/>
            <w:tcMar>
              <w:top w:w="15" w:type="dxa"/>
              <w:left w:w="15" w:type="dxa"/>
              <w:bottom w:w="15" w:type="dxa"/>
              <w:right w:w="90" w:type="dxa"/>
            </w:tcMar>
            <w:vAlign w:val="center"/>
            <w:hideMark/>
          </w:tcPr>
          <w:p w14:paraId="0BCD9C4E"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9F21C53"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bl>
    <w:p w14:paraId="06AE9AEE" w14:textId="77777777" w:rsidR="009D3EEB" w:rsidRPr="00842B09" w:rsidRDefault="009D3EEB" w:rsidP="009D3EEB">
      <w:pPr>
        <w:spacing w:after="0" w:line="276" w:lineRule="auto"/>
        <w:ind w:left="800"/>
        <w:rPr>
          <w:rFonts w:cs="Calibri"/>
          <w:bCs/>
          <w:sz w:val="24"/>
          <w:szCs w:val="24"/>
        </w:rPr>
      </w:pPr>
      <w:r w:rsidRPr="00842B09">
        <w:rPr>
          <w:rFonts w:cs="Calibri"/>
          <w:bCs/>
          <w:sz w:val="24"/>
          <w:szCs w:val="24"/>
        </w:rPr>
        <w:t>Yea: 5, Nay: 0</w:t>
      </w:r>
    </w:p>
    <w:p w14:paraId="136C1EB3" w14:textId="5A36A3F5" w:rsidR="00B13C7C" w:rsidRPr="00842B09" w:rsidRDefault="00000000" w:rsidP="00AA68BC">
      <w:pPr>
        <w:spacing w:after="0" w:line="276" w:lineRule="auto"/>
        <w:ind w:left="800"/>
        <w:rPr>
          <w:rFonts w:cs="Calibri"/>
          <w:bCs/>
          <w:color w:val="000000"/>
          <w:sz w:val="24"/>
          <w:szCs w:val="24"/>
        </w:rPr>
      </w:pPr>
      <w:r w:rsidRPr="00842B09">
        <w:rPr>
          <w:rFonts w:cs="Calibri"/>
          <w:b/>
          <w:bCs/>
          <w:color w:val="000000"/>
          <w:sz w:val="24"/>
          <w:szCs w:val="24"/>
        </w:rPr>
        <w:t>ELECTION OF FIRST VICE-PRESIDENT</w:t>
      </w:r>
      <w:r w:rsidRPr="00842B09">
        <w:rPr>
          <w:rFonts w:cs="Calibri"/>
          <w:b/>
          <w:bCs/>
          <w:color w:val="000000"/>
          <w:sz w:val="24"/>
          <w:szCs w:val="24"/>
        </w:rPr>
        <w:br/>
      </w:r>
      <w:r w:rsidRPr="00842B09">
        <w:rPr>
          <w:rFonts w:cs="Calibri"/>
          <w:bCs/>
          <w:color w:val="000000"/>
          <w:sz w:val="24"/>
          <w:szCs w:val="24"/>
        </w:rPr>
        <w:t>Move that Kathy Reed be elected to serve as First Vice-President of the Petoskey Board of Education for 2025.</w:t>
      </w:r>
      <w:r w:rsidR="00B13C7C">
        <w:rPr>
          <w:rFonts w:cs="Calibri"/>
          <w:bCs/>
          <w:color w:val="000000"/>
          <w:sz w:val="24"/>
          <w:szCs w:val="24"/>
        </w:rPr>
        <w:t xml:space="preserve"> This motion </w:t>
      </w:r>
      <w:proofErr w:type="gramStart"/>
      <w:r w:rsidR="00B13C7C">
        <w:rPr>
          <w:rFonts w:cs="Calibri"/>
          <w:bCs/>
          <w:color w:val="000000"/>
          <w:sz w:val="24"/>
          <w:szCs w:val="24"/>
        </w:rPr>
        <w:t>made</w:t>
      </w:r>
      <w:proofErr w:type="gramEnd"/>
      <w:r w:rsidR="00B13C7C">
        <w:rPr>
          <w:rFonts w:cs="Calibri"/>
          <w:bCs/>
          <w:color w:val="000000"/>
          <w:sz w:val="24"/>
          <w:szCs w:val="24"/>
        </w:rPr>
        <w:t xml:space="preserve"> by Jenni Attie and seconded by Denise Petoskey,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B13C7C" w14:paraId="0E5FDF2C" w14:textId="77777777" w:rsidTr="00995D9F">
        <w:trPr>
          <w:tblCellSpacing w:w="15" w:type="dxa"/>
        </w:trPr>
        <w:tc>
          <w:tcPr>
            <w:tcW w:w="0" w:type="auto"/>
            <w:noWrap/>
            <w:tcMar>
              <w:top w:w="15" w:type="dxa"/>
              <w:left w:w="15" w:type="dxa"/>
              <w:bottom w:w="15" w:type="dxa"/>
              <w:right w:w="90" w:type="dxa"/>
            </w:tcMar>
            <w:vAlign w:val="center"/>
            <w:hideMark/>
          </w:tcPr>
          <w:p w14:paraId="35E27FB0"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lastRenderedPageBreak/>
              <w:t xml:space="preserve">Mark Ashley:   </w:t>
            </w:r>
          </w:p>
        </w:tc>
        <w:tc>
          <w:tcPr>
            <w:tcW w:w="0" w:type="auto"/>
            <w:noWrap/>
            <w:tcMar>
              <w:top w:w="15" w:type="dxa"/>
              <w:left w:w="15" w:type="dxa"/>
              <w:bottom w:w="15" w:type="dxa"/>
              <w:right w:w="15" w:type="dxa"/>
            </w:tcMar>
            <w:vAlign w:val="center"/>
            <w:hideMark/>
          </w:tcPr>
          <w:p w14:paraId="4D49416D"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r w:rsidR="00B13C7C" w14:paraId="6E9A0C7A" w14:textId="77777777" w:rsidTr="00995D9F">
        <w:trPr>
          <w:tblCellSpacing w:w="15" w:type="dxa"/>
        </w:trPr>
        <w:tc>
          <w:tcPr>
            <w:tcW w:w="0" w:type="auto"/>
            <w:noWrap/>
            <w:tcMar>
              <w:top w:w="15" w:type="dxa"/>
              <w:left w:w="15" w:type="dxa"/>
              <w:bottom w:w="15" w:type="dxa"/>
              <w:right w:w="90" w:type="dxa"/>
            </w:tcMar>
            <w:vAlign w:val="center"/>
            <w:hideMark/>
          </w:tcPr>
          <w:p w14:paraId="0F015608"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14E297A"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r w:rsidR="00B13C7C" w14:paraId="11BF85AC" w14:textId="77777777" w:rsidTr="00995D9F">
        <w:trPr>
          <w:tblCellSpacing w:w="15" w:type="dxa"/>
        </w:trPr>
        <w:tc>
          <w:tcPr>
            <w:tcW w:w="0" w:type="auto"/>
            <w:noWrap/>
            <w:tcMar>
              <w:top w:w="15" w:type="dxa"/>
              <w:left w:w="15" w:type="dxa"/>
              <w:bottom w:w="15" w:type="dxa"/>
              <w:right w:w="90" w:type="dxa"/>
            </w:tcMar>
            <w:vAlign w:val="center"/>
            <w:hideMark/>
          </w:tcPr>
          <w:p w14:paraId="26DD9863"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E2BCF61"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r w:rsidR="00B13C7C" w14:paraId="2C5E2DBC" w14:textId="77777777" w:rsidTr="00995D9F">
        <w:trPr>
          <w:tblCellSpacing w:w="15" w:type="dxa"/>
        </w:trPr>
        <w:tc>
          <w:tcPr>
            <w:tcW w:w="0" w:type="auto"/>
            <w:noWrap/>
            <w:tcMar>
              <w:top w:w="15" w:type="dxa"/>
              <w:left w:w="15" w:type="dxa"/>
              <w:bottom w:w="15" w:type="dxa"/>
              <w:right w:w="90" w:type="dxa"/>
            </w:tcMar>
            <w:vAlign w:val="center"/>
            <w:hideMark/>
          </w:tcPr>
          <w:p w14:paraId="7B77CB42"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DBD9086"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r w:rsidR="00B13C7C" w14:paraId="35B52EC7" w14:textId="77777777" w:rsidTr="00995D9F">
        <w:trPr>
          <w:tblCellSpacing w:w="15" w:type="dxa"/>
        </w:trPr>
        <w:tc>
          <w:tcPr>
            <w:tcW w:w="0" w:type="auto"/>
            <w:noWrap/>
            <w:tcMar>
              <w:top w:w="15" w:type="dxa"/>
              <w:left w:w="15" w:type="dxa"/>
              <w:bottom w:w="15" w:type="dxa"/>
              <w:right w:w="90" w:type="dxa"/>
            </w:tcMar>
            <w:vAlign w:val="center"/>
            <w:hideMark/>
          </w:tcPr>
          <w:p w14:paraId="340D62F5"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09A2CCC"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bl>
    <w:p w14:paraId="02D069A1" w14:textId="77777777" w:rsidR="00B13C7C" w:rsidRPr="00842B09" w:rsidRDefault="00B13C7C" w:rsidP="00B13C7C">
      <w:pPr>
        <w:spacing w:after="0" w:line="276" w:lineRule="auto"/>
        <w:ind w:left="800"/>
        <w:rPr>
          <w:rFonts w:cs="Calibri"/>
          <w:bCs/>
          <w:sz w:val="24"/>
          <w:szCs w:val="24"/>
        </w:rPr>
      </w:pPr>
      <w:r w:rsidRPr="00842B09">
        <w:rPr>
          <w:rFonts w:cs="Calibri"/>
          <w:bCs/>
          <w:sz w:val="24"/>
          <w:szCs w:val="24"/>
        </w:rPr>
        <w:t>Yea: 5, Nay: 0</w:t>
      </w:r>
    </w:p>
    <w:p w14:paraId="5C860613" w14:textId="24880CCC" w:rsidR="00B13C7C" w:rsidRPr="00842B09" w:rsidRDefault="00000000" w:rsidP="00B13C7C">
      <w:pPr>
        <w:spacing w:after="0" w:line="276" w:lineRule="auto"/>
        <w:ind w:left="800"/>
        <w:rPr>
          <w:rFonts w:cs="Calibri"/>
          <w:bCs/>
          <w:color w:val="000000"/>
          <w:sz w:val="24"/>
          <w:szCs w:val="24"/>
        </w:rPr>
      </w:pPr>
      <w:r w:rsidRPr="00842B09">
        <w:rPr>
          <w:rFonts w:cs="Calibri"/>
          <w:b/>
          <w:bCs/>
          <w:color w:val="000000"/>
          <w:sz w:val="24"/>
          <w:szCs w:val="24"/>
        </w:rPr>
        <w:t>ELECTION OF SECOND VICE-PRESIDENT</w:t>
      </w:r>
      <w:r w:rsidRPr="00842B09">
        <w:rPr>
          <w:rFonts w:cs="Calibri"/>
          <w:b/>
          <w:bCs/>
          <w:color w:val="000000"/>
          <w:sz w:val="24"/>
          <w:szCs w:val="24"/>
        </w:rPr>
        <w:br/>
      </w:r>
      <w:r w:rsidRPr="00842B09">
        <w:rPr>
          <w:rFonts w:cs="Calibri"/>
          <w:bCs/>
          <w:color w:val="000000"/>
          <w:sz w:val="24"/>
          <w:szCs w:val="24"/>
        </w:rPr>
        <w:t>Move that Mark Ashley be elected to serve as Second Vice-President of the Petoskey Board of Education for 2025.</w:t>
      </w:r>
      <w:r w:rsidR="00B13C7C">
        <w:rPr>
          <w:rFonts w:cs="Calibri"/>
          <w:bCs/>
          <w:color w:val="000000"/>
          <w:sz w:val="24"/>
          <w:szCs w:val="24"/>
        </w:rPr>
        <w:t xml:space="preserve"> This motion </w:t>
      </w:r>
      <w:proofErr w:type="gramStart"/>
      <w:r w:rsidR="00B13C7C">
        <w:rPr>
          <w:rFonts w:cs="Calibri"/>
          <w:bCs/>
          <w:color w:val="000000"/>
          <w:sz w:val="24"/>
          <w:szCs w:val="24"/>
        </w:rPr>
        <w:t>made</w:t>
      </w:r>
      <w:proofErr w:type="gramEnd"/>
      <w:r w:rsidR="00B13C7C">
        <w:rPr>
          <w:rFonts w:cs="Calibri"/>
          <w:bCs/>
          <w:color w:val="000000"/>
          <w:sz w:val="24"/>
          <w:szCs w:val="24"/>
        </w:rPr>
        <w:t xml:space="preserve"> by </w:t>
      </w:r>
      <w:r w:rsidR="009D3EEB" w:rsidRPr="00842B09">
        <w:rPr>
          <w:rFonts w:cs="Calibri"/>
          <w:bCs/>
          <w:color w:val="000000"/>
          <w:sz w:val="24"/>
          <w:szCs w:val="24"/>
        </w:rPr>
        <w:t>Beth Flynn</w:t>
      </w:r>
      <w:r w:rsidR="009D3EEB">
        <w:rPr>
          <w:rFonts w:cs="Calibri"/>
          <w:bCs/>
          <w:color w:val="000000"/>
          <w:sz w:val="24"/>
          <w:szCs w:val="24"/>
        </w:rPr>
        <w:t xml:space="preserve"> </w:t>
      </w:r>
      <w:r w:rsidR="00B13C7C">
        <w:rPr>
          <w:rFonts w:cs="Calibri"/>
          <w:bCs/>
          <w:color w:val="000000"/>
          <w:sz w:val="24"/>
          <w:szCs w:val="24"/>
        </w:rPr>
        <w:t xml:space="preserve">and seconded by </w:t>
      </w:r>
      <w:r w:rsidR="009D3EEB" w:rsidRPr="00842B09">
        <w:rPr>
          <w:rFonts w:cs="Calibri"/>
          <w:bCs/>
          <w:color w:val="000000"/>
          <w:sz w:val="24"/>
          <w:szCs w:val="24"/>
        </w:rPr>
        <w:t>Kathy Reed</w:t>
      </w:r>
      <w:r w:rsidR="00B13C7C">
        <w:rPr>
          <w:rFonts w:cs="Calibri"/>
          <w:bCs/>
          <w:color w:val="000000"/>
          <w:sz w:val="24"/>
          <w:szCs w:val="24"/>
        </w:rPr>
        <w:t>,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B13C7C" w14:paraId="7959F1D9" w14:textId="77777777" w:rsidTr="00995D9F">
        <w:trPr>
          <w:tblCellSpacing w:w="15" w:type="dxa"/>
        </w:trPr>
        <w:tc>
          <w:tcPr>
            <w:tcW w:w="0" w:type="auto"/>
            <w:noWrap/>
            <w:tcMar>
              <w:top w:w="15" w:type="dxa"/>
              <w:left w:w="15" w:type="dxa"/>
              <w:bottom w:w="15" w:type="dxa"/>
              <w:right w:w="90" w:type="dxa"/>
            </w:tcMar>
            <w:vAlign w:val="center"/>
            <w:hideMark/>
          </w:tcPr>
          <w:p w14:paraId="1CA3FDAB"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A4738C6"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r w:rsidR="00B13C7C" w14:paraId="63792E87" w14:textId="77777777" w:rsidTr="00995D9F">
        <w:trPr>
          <w:tblCellSpacing w:w="15" w:type="dxa"/>
        </w:trPr>
        <w:tc>
          <w:tcPr>
            <w:tcW w:w="0" w:type="auto"/>
            <w:noWrap/>
            <w:tcMar>
              <w:top w:w="15" w:type="dxa"/>
              <w:left w:w="15" w:type="dxa"/>
              <w:bottom w:w="15" w:type="dxa"/>
              <w:right w:w="90" w:type="dxa"/>
            </w:tcMar>
            <w:vAlign w:val="center"/>
            <w:hideMark/>
          </w:tcPr>
          <w:p w14:paraId="0A9FFD95"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6CFF866"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r w:rsidR="00B13C7C" w14:paraId="241D989E" w14:textId="77777777" w:rsidTr="00995D9F">
        <w:trPr>
          <w:tblCellSpacing w:w="15" w:type="dxa"/>
        </w:trPr>
        <w:tc>
          <w:tcPr>
            <w:tcW w:w="0" w:type="auto"/>
            <w:noWrap/>
            <w:tcMar>
              <w:top w:w="15" w:type="dxa"/>
              <w:left w:w="15" w:type="dxa"/>
              <w:bottom w:w="15" w:type="dxa"/>
              <w:right w:w="90" w:type="dxa"/>
            </w:tcMar>
            <w:vAlign w:val="center"/>
            <w:hideMark/>
          </w:tcPr>
          <w:p w14:paraId="3AFAEA34"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6F79BB7"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r w:rsidR="00B13C7C" w14:paraId="231CFF20" w14:textId="77777777" w:rsidTr="00995D9F">
        <w:trPr>
          <w:tblCellSpacing w:w="15" w:type="dxa"/>
        </w:trPr>
        <w:tc>
          <w:tcPr>
            <w:tcW w:w="0" w:type="auto"/>
            <w:noWrap/>
            <w:tcMar>
              <w:top w:w="15" w:type="dxa"/>
              <w:left w:w="15" w:type="dxa"/>
              <w:bottom w:w="15" w:type="dxa"/>
              <w:right w:w="90" w:type="dxa"/>
            </w:tcMar>
            <w:vAlign w:val="center"/>
            <w:hideMark/>
          </w:tcPr>
          <w:p w14:paraId="1E74B6C6"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7E948771"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r w:rsidR="00B13C7C" w14:paraId="4F34440D" w14:textId="77777777" w:rsidTr="00995D9F">
        <w:trPr>
          <w:tblCellSpacing w:w="15" w:type="dxa"/>
        </w:trPr>
        <w:tc>
          <w:tcPr>
            <w:tcW w:w="0" w:type="auto"/>
            <w:noWrap/>
            <w:tcMar>
              <w:top w:w="15" w:type="dxa"/>
              <w:left w:w="15" w:type="dxa"/>
              <w:bottom w:w="15" w:type="dxa"/>
              <w:right w:w="90" w:type="dxa"/>
            </w:tcMar>
            <w:vAlign w:val="center"/>
            <w:hideMark/>
          </w:tcPr>
          <w:p w14:paraId="2A7438E1" w14:textId="77777777" w:rsidR="00B13C7C" w:rsidRPr="00842B09" w:rsidRDefault="00B13C7C" w:rsidP="00995D9F">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7B6E9CD" w14:textId="77777777" w:rsidR="00B13C7C" w:rsidRPr="00842B09" w:rsidRDefault="00B13C7C" w:rsidP="00995D9F">
            <w:pPr>
              <w:spacing w:after="0" w:line="276" w:lineRule="auto"/>
              <w:rPr>
                <w:rFonts w:cs="Calibri"/>
                <w:bCs/>
                <w:sz w:val="24"/>
                <w:szCs w:val="24"/>
              </w:rPr>
            </w:pPr>
            <w:r w:rsidRPr="00842B09">
              <w:rPr>
                <w:rFonts w:cs="Calibri"/>
                <w:bCs/>
                <w:sz w:val="24"/>
                <w:szCs w:val="24"/>
              </w:rPr>
              <w:t xml:space="preserve">Yea   </w:t>
            </w:r>
          </w:p>
        </w:tc>
      </w:tr>
    </w:tbl>
    <w:p w14:paraId="232373C0" w14:textId="77777777" w:rsidR="00B13C7C" w:rsidRPr="00842B09" w:rsidRDefault="00B13C7C" w:rsidP="00B13C7C">
      <w:pPr>
        <w:spacing w:after="0" w:line="276" w:lineRule="auto"/>
        <w:ind w:left="800"/>
        <w:rPr>
          <w:rFonts w:cs="Calibri"/>
          <w:bCs/>
          <w:sz w:val="24"/>
          <w:szCs w:val="24"/>
        </w:rPr>
      </w:pPr>
      <w:r w:rsidRPr="00842B09">
        <w:rPr>
          <w:rFonts w:cs="Calibri"/>
          <w:bCs/>
          <w:sz w:val="24"/>
          <w:szCs w:val="24"/>
        </w:rPr>
        <w:t>Yea: 5, Nay: 0</w:t>
      </w:r>
    </w:p>
    <w:p w14:paraId="7C80B240" w14:textId="125FBE49" w:rsidR="009D3EEB" w:rsidRPr="00842B09" w:rsidRDefault="00000000" w:rsidP="009D3EEB">
      <w:pPr>
        <w:spacing w:after="0" w:line="276" w:lineRule="auto"/>
        <w:ind w:left="800"/>
        <w:rPr>
          <w:rFonts w:cs="Calibri"/>
          <w:bCs/>
          <w:color w:val="000000"/>
          <w:sz w:val="24"/>
          <w:szCs w:val="24"/>
        </w:rPr>
      </w:pPr>
      <w:r w:rsidRPr="00842B09">
        <w:rPr>
          <w:rFonts w:cs="Calibri"/>
          <w:b/>
          <w:bCs/>
          <w:color w:val="000000"/>
          <w:sz w:val="24"/>
          <w:szCs w:val="24"/>
        </w:rPr>
        <w:t>ELECTION OF SECRETARY</w:t>
      </w:r>
      <w:r w:rsidRPr="00842B09">
        <w:rPr>
          <w:rFonts w:cs="Calibri"/>
          <w:b/>
          <w:bCs/>
          <w:color w:val="000000"/>
          <w:sz w:val="24"/>
          <w:szCs w:val="24"/>
        </w:rPr>
        <w:br/>
      </w:r>
      <w:r w:rsidRPr="00842B09">
        <w:rPr>
          <w:rFonts w:cs="Calibri"/>
          <w:bCs/>
          <w:color w:val="000000"/>
          <w:sz w:val="24"/>
          <w:szCs w:val="24"/>
        </w:rPr>
        <w:t>Move that Jenni Attie be elected to serve as Secretary of the Petoskey Board of Education for 2025.</w:t>
      </w:r>
      <w:r w:rsidR="009D3EEB">
        <w:rPr>
          <w:rFonts w:cs="Calibri"/>
          <w:bCs/>
          <w:color w:val="000000"/>
          <w:sz w:val="24"/>
          <w:szCs w:val="24"/>
        </w:rPr>
        <w:t xml:space="preserve"> This motion </w:t>
      </w:r>
      <w:proofErr w:type="gramStart"/>
      <w:r w:rsidR="009D3EEB">
        <w:rPr>
          <w:rFonts w:cs="Calibri"/>
          <w:bCs/>
          <w:color w:val="000000"/>
          <w:sz w:val="24"/>
          <w:szCs w:val="24"/>
        </w:rPr>
        <w:t>made</w:t>
      </w:r>
      <w:proofErr w:type="gramEnd"/>
      <w:r w:rsidR="009D3EEB">
        <w:rPr>
          <w:rFonts w:cs="Calibri"/>
          <w:bCs/>
          <w:color w:val="000000"/>
          <w:sz w:val="24"/>
          <w:szCs w:val="24"/>
        </w:rPr>
        <w:t xml:space="preserve"> by </w:t>
      </w:r>
      <w:r w:rsidR="009D3EEB" w:rsidRPr="00842B09">
        <w:rPr>
          <w:rFonts w:cs="Calibri"/>
          <w:bCs/>
          <w:color w:val="000000"/>
          <w:sz w:val="24"/>
          <w:szCs w:val="24"/>
        </w:rPr>
        <w:t>Denise Petoskey</w:t>
      </w:r>
      <w:r w:rsidR="009D3EEB">
        <w:rPr>
          <w:rFonts w:cs="Calibri"/>
          <w:bCs/>
          <w:color w:val="000000"/>
          <w:sz w:val="24"/>
          <w:szCs w:val="24"/>
        </w:rPr>
        <w:t xml:space="preserve"> and seconded by </w:t>
      </w:r>
      <w:r w:rsidR="009D3EEB" w:rsidRPr="00842B09">
        <w:rPr>
          <w:rFonts w:cs="Calibri"/>
          <w:bCs/>
          <w:color w:val="000000"/>
          <w:sz w:val="24"/>
          <w:szCs w:val="24"/>
        </w:rPr>
        <w:t>Kathy Reed</w:t>
      </w:r>
      <w:r w:rsidR="009D3EEB">
        <w:rPr>
          <w:rFonts w:cs="Calibri"/>
          <w:bCs/>
          <w:color w:val="000000"/>
          <w:sz w:val="24"/>
          <w:szCs w:val="24"/>
        </w:rPr>
        <w:t>,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9D3EEB" w14:paraId="3D2D1EC0" w14:textId="77777777" w:rsidTr="00995D9F">
        <w:trPr>
          <w:tblCellSpacing w:w="15" w:type="dxa"/>
        </w:trPr>
        <w:tc>
          <w:tcPr>
            <w:tcW w:w="0" w:type="auto"/>
            <w:noWrap/>
            <w:tcMar>
              <w:top w:w="15" w:type="dxa"/>
              <w:left w:w="15" w:type="dxa"/>
              <w:bottom w:w="15" w:type="dxa"/>
              <w:right w:w="90" w:type="dxa"/>
            </w:tcMar>
            <w:vAlign w:val="center"/>
            <w:hideMark/>
          </w:tcPr>
          <w:p w14:paraId="70434DE3"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10FFB6B"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1CC54770" w14:textId="77777777" w:rsidTr="00995D9F">
        <w:trPr>
          <w:tblCellSpacing w:w="15" w:type="dxa"/>
        </w:trPr>
        <w:tc>
          <w:tcPr>
            <w:tcW w:w="0" w:type="auto"/>
            <w:noWrap/>
            <w:tcMar>
              <w:top w:w="15" w:type="dxa"/>
              <w:left w:w="15" w:type="dxa"/>
              <w:bottom w:w="15" w:type="dxa"/>
              <w:right w:w="90" w:type="dxa"/>
            </w:tcMar>
            <w:vAlign w:val="center"/>
            <w:hideMark/>
          </w:tcPr>
          <w:p w14:paraId="07016E4A"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5CF0CBBF"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27463DE5" w14:textId="77777777" w:rsidTr="00995D9F">
        <w:trPr>
          <w:tblCellSpacing w:w="15" w:type="dxa"/>
        </w:trPr>
        <w:tc>
          <w:tcPr>
            <w:tcW w:w="0" w:type="auto"/>
            <w:noWrap/>
            <w:tcMar>
              <w:top w:w="15" w:type="dxa"/>
              <w:left w:w="15" w:type="dxa"/>
              <w:bottom w:w="15" w:type="dxa"/>
              <w:right w:w="90" w:type="dxa"/>
            </w:tcMar>
            <w:vAlign w:val="center"/>
            <w:hideMark/>
          </w:tcPr>
          <w:p w14:paraId="5752607D"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E4C7C39"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405B0544" w14:textId="77777777" w:rsidTr="00995D9F">
        <w:trPr>
          <w:tblCellSpacing w:w="15" w:type="dxa"/>
        </w:trPr>
        <w:tc>
          <w:tcPr>
            <w:tcW w:w="0" w:type="auto"/>
            <w:noWrap/>
            <w:tcMar>
              <w:top w:w="15" w:type="dxa"/>
              <w:left w:w="15" w:type="dxa"/>
              <w:bottom w:w="15" w:type="dxa"/>
              <w:right w:w="90" w:type="dxa"/>
            </w:tcMar>
            <w:vAlign w:val="center"/>
            <w:hideMark/>
          </w:tcPr>
          <w:p w14:paraId="4CC153F4"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2FBEA8B5"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43165DA8" w14:textId="77777777" w:rsidTr="00995D9F">
        <w:trPr>
          <w:tblCellSpacing w:w="15" w:type="dxa"/>
        </w:trPr>
        <w:tc>
          <w:tcPr>
            <w:tcW w:w="0" w:type="auto"/>
            <w:noWrap/>
            <w:tcMar>
              <w:top w:w="15" w:type="dxa"/>
              <w:left w:w="15" w:type="dxa"/>
              <w:bottom w:w="15" w:type="dxa"/>
              <w:right w:w="90" w:type="dxa"/>
            </w:tcMar>
            <w:vAlign w:val="center"/>
            <w:hideMark/>
          </w:tcPr>
          <w:p w14:paraId="7EE5CF8D"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515849DC"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bl>
    <w:p w14:paraId="4C13BC9D" w14:textId="77777777" w:rsidR="009D3EEB" w:rsidRPr="00842B09" w:rsidRDefault="009D3EEB" w:rsidP="009D3EEB">
      <w:pPr>
        <w:spacing w:after="0" w:line="276" w:lineRule="auto"/>
        <w:ind w:left="800"/>
        <w:rPr>
          <w:rFonts w:cs="Calibri"/>
          <w:bCs/>
          <w:sz w:val="24"/>
          <w:szCs w:val="24"/>
        </w:rPr>
      </w:pPr>
      <w:r w:rsidRPr="00842B09">
        <w:rPr>
          <w:rFonts w:cs="Calibri"/>
          <w:bCs/>
          <w:sz w:val="24"/>
          <w:szCs w:val="24"/>
        </w:rPr>
        <w:t>Yea: 5, Nay: 0</w:t>
      </w:r>
    </w:p>
    <w:p w14:paraId="5A0D7928" w14:textId="7E13B7A1" w:rsidR="009D3EEB" w:rsidRPr="00842B09" w:rsidRDefault="00000000" w:rsidP="009D3EEB">
      <w:pPr>
        <w:spacing w:after="0" w:line="276" w:lineRule="auto"/>
        <w:ind w:left="800"/>
        <w:rPr>
          <w:rFonts w:cs="Calibri"/>
          <w:bCs/>
          <w:color w:val="000000"/>
          <w:sz w:val="24"/>
          <w:szCs w:val="24"/>
        </w:rPr>
      </w:pPr>
      <w:r w:rsidRPr="00842B09">
        <w:rPr>
          <w:rFonts w:cs="Calibri"/>
          <w:b/>
          <w:bCs/>
          <w:color w:val="000000"/>
          <w:sz w:val="24"/>
          <w:szCs w:val="24"/>
        </w:rPr>
        <w:t>ELECTION OF TREASURER</w:t>
      </w:r>
      <w:r w:rsidRPr="00842B09">
        <w:rPr>
          <w:rFonts w:cs="Calibri"/>
          <w:b/>
          <w:bCs/>
          <w:color w:val="000000"/>
          <w:sz w:val="24"/>
          <w:szCs w:val="24"/>
        </w:rPr>
        <w:br/>
      </w:r>
      <w:r w:rsidRPr="00842B09">
        <w:rPr>
          <w:rFonts w:cs="Calibri"/>
          <w:bCs/>
          <w:color w:val="000000"/>
          <w:sz w:val="24"/>
          <w:szCs w:val="24"/>
        </w:rPr>
        <w:t>Move that Beth Flynn be elected to serve as Treasurer of the Petoskey Board of Education for 2025.</w:t>
      </w:r>
      <w:r w:rsidR="009D3EEB">
        <w:rPr>
          <w:rFonts w:cs="Calibri"/>
          <w:bCs/>
          <w:color w:val="000000"/>
          <w:sz w:val="24"/>
          <w:szCs w:val="24"/>
        </w:rPr>
        <w:t xml:space="preserve"> This motion </w:t>
      </w:r>
      <w:proofErr w:type="gramStart"/>
      <w:r w:rsidR="009D3EEB">
        <w:rPr>
          <w:rFonts w:cs="Calibri"/>
          <w:bCs/>
          <w:color w:val="000000"/>
          <w:sz w:val="24"/>
          <w:szCs w:val="24"/>
        </w:rPr>
        <w:t>made</w:t>
      </w:r>
      <w:proofErr w:type="gramEnd"/>
      <w:r w:rsidR="009D3EEB">
        <w:rPr>
          <w:rFonts w:cs="Calibri"/>
          <w:bCs/>
          <w:color w:val="000000"/>
          <w:sz w:val="24"/>
          <w:szCs w:val="24"/>
        </w:rPr>
        <w:t xml:space="preserve"> by </w:t>
      </w:r>
      <w:r w:rsidR="009D3EEB" w:rsidRPr="00842B09">
        <w:rPr>
          <w:rFonts w:cs="Calibri"/>
          <w:bCs/>
          <w:color w:val="000000"/>
          <w:sz w:val="24"/>
          <w:szCs w:val="24"/>
        </w:rPr>
        <w:t>Kathy Reed</w:t>
      </w:r>
      <w:r w:rsidR="009D3EEB">
        <w:rPr>
          <w:rFonts w:cs="Calibri"/>
          <w:bCs/>
          <w:color w:val="000000"/>
          <w:sz w:val="24"/>
          <w:szCs w:val="24"/>
        </w:rPr>
        <w:t xml:space="preserve"> and seconded by </w:t>
      </w:r>
      <w:r w:rsidR="009D3EEB" w:rsidRPr="00842B09">
        <w:rPr>
          <w:rFonts w:cs="Calibri"/>
          <w:bCs/>
          <w:color w:val="000000"/>
          <w:sz w:val="24"/>
          <w:szCs w:val="24"/>
        </w:rPr>
        <w:t>Jenni Attie</w:t>
      </w:r>
      <w:r w:rsidR="009D3EEB">
        <w:rPr>
          <w:rFonts w:cs="Calibri"/>
          <w:bCs/>
          <w:color w:val="000000"/>
          <w:sz w:val="24"/>
          <w:szCs w:val="24"/>
        </w:rPr>
        <w:t>,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9D3EEB" w14:paraId="295387DD" w14:textId="77777777" w:rsidTr="00995D9F">
        <w:trPr>
          <w:tblCellSpacing w:w="15" w:type="dxa"/>
        </w:trPr>
        <w:tc>
          <w:tcPr>
            <w:tcW w:w="0" w:type="auto"/>
            <w:noWrap/>
            <w:tcMar>
              <w:top w:w="15" w:type="dxa"/>
              <w:left w:w="15" w:type="dxa"/>
              <w:bottom w:w="15" w:type="dxa"/>
              <w:right w:w="90" w:type="dxa"/>
            </w:tcMar>
            <w:vAlign w:val="center"/>
            <w:hideMark/>
          </w:tcPr>
          <w:p w14:paraId="51EDD96F"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CBB525D"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1736EDE5" w14:textId="77777777" w:rsidTr="00995D9F">
        <w:trPr>
          <w:tblCellSpacing w:w="15" w:type="dxa"/>
        </w:trPr>
        <w:tc>
          <w:tcPr>
            <w:tcW w:w="0" w:type="auto"/>
            <w:noWrap/>
            <w:tcMar>
              <w:top w:w="15" w:type="dxa"/>
              <w:left w:w="15" w:type="dxa"/>
              <w:bottom w:w="15" w:type="dxa"/>
              <w:right w:w="90" w:type="dxa"/>
            </w:tcMar>
            <w:vAlign w:val="center"/>
            <w:hideMark/>
          </w:tcPr>
          <w:p w14:paraId="048FE71B"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FA1A4AB"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53549A9F" w14:textId="77777777" w:rsidTr="00995D9F">
        <w:trPr>
          <w:tblCellSpacing w:w="15" w:type="dxa"/>
        </w:trPr>
        <w:tc>
          <w:tcPr>
            <w:tcW w:w="0" w:type="auto"/>
            <w:noWrap/>
            <w:tcMar>
              <w:top w:w="15" w:type="dxa"/>
              <w:left w:w="15" w:type="dxa"/>
              <w:bottom w:w="15" w:type="dxa"/>
              <w:right w:w="90" w:type="dxa"/>
            </w:tcMar>
            <w:vAlign w:val="center"/>
            <w:hideMark/>
          </w:tcPr>
          <w:p w14:paraId="31511F64"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02E17D2"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2DA80350" w14:textId="77777777" w:rsidTr="00995D9F">
        <w:trPr>
          <w:tblCellSpacing w:w="15" w:type="dxa"/>
        </w:trPr>
        <w:tc>
          <w:tcPr>
            <w:tcW w:w="0" w:type="auto"/>
            <w:noWrap/>
            <w:tcMar>
              <w:top w:w="15" w:type="dxa"/>
              <w:left w:w="15" w:type="dxa"/>
              <w:bottom w:w="15" w:type="dxa"/>
              <w:right w:w="90" w:type="dxa"/>
            </w:tcMar>
            <w:vAlign w:val="center"/>
            <w:hideMark/>
          </w:tcPr>
          <w:p w14:paraId="6FBC9C9A"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1D0ADCB"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r w:rsidR="009D3EEB" w14:paraId="1F7AFABA" w14:textId="77777777" w:rsidTr="00995D9F">
        <w:trPr>
          <w:tblCellSpacing w:w="15" w:type="dxa"/>
        </w:trPr>
        <w:tc>
          <w:tcPr>
            <w:tcW w:w="0" w:type="auto"/>
            <w:noWrap/>
            <w:tcMar>
              <w:top w:w="15" w:type="dxa"/>
              <w:left w:w="15" w:type="dxa"/>
              <w:bottom w:w="15" w:type="dxa"/>
              <w:right w:w="90" w:type="dxa"/>
            </w:tcMar>
            <w:vAlign w:val="center"/>
            <w:hideMark/>
          </w:tcPr>
          <w:p w14:paraId="2193E13E" w14:textId="77777777" w:rsidR="009D3EEB" w:rsidRPr="00842B09" w:rsidRDefault="009D3EEB" w:rsidP="00995D9F">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134BE72" w14:textId="77777777" w:rsidR="009D3EEB" w:rsidRPr="00842B09" w:rsidRDefault="009D3EEB" w:rsidP="00995D9F">
            <w:pPr>
              <w:spacing w:after="0" w:line="276" w:lineRule="auto"/>
              <w:rPr>
                <w:rFonts w:cs="Calibri"/>
                <w:bCs/>
                <w:sz w:val="24"/>
                <w:szCs w:val="24"/>
              </w:rPr>
            </w:pPr>
            <w:r w:rsidRPr="00842B09">
              <w:rPr>
                <w:rFonts w:cs="Calibri"/>
                <w:bCs/>
                <w:sz w:val="24"/>
                <w:szCs w:val="24"/>
              </w:rPr>
              <w:t xml:space="preserve">Yea   </w:t>
            </w:r>
          </w:p>
        </w:tc>
      </w:tr>
    </w:tbl>
    <w:p w14:paraId="3250D8A9" w14:textId="6704BF78" w:rsidR="00B675A9" w:rsidRPr="00842B09" w:rsidRDefault="009D3EEB" w:rsidP="009D3EEB">
      <w:pPr>
        <w:spacing w:after="0" w:line="276" w:lineRule="auto"/>
        <w:ind w:left="800"/>
        <w:rPr>
          <w:rFonts w:cs="Calibri"/>
          <w:bCs/>
          <w:sz w:val="24"/>
          <w:szCs w:val="24"/>
        </w:rPr>
      </w:pPr>
      <w:r w:rsidRPr="00842B09">
        <w:rPr>
          <w:rFonts w:cs="Calibri"/>
          <w:bCs/>
          <w:sz w:val="24"/>
          <w:szCs w:val="24"/>
        </w:rPr>
        <w:t>Yea: 5, Nay: 0</w:t>
      </w:r>
    </w:p>
    <w:p w14:paraId="62948E6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82707E9"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Designation of Regular Meeting Dates" \f t</w:instrText>
      </w:r>
      <w:r>
        <w:rPr>
          <w:rFonts w:cs="Calibri"/>
          <w:bCs/>
          <w:sz w:val="24"/>
          <w:szCs w:val="24"/>
        </w:rPr>
        <w:fldChar w:fldCharType="end"/>
      </w:r>
      <w:bookmarkStart w:id="4" w:name="5._Resolution:_Approval_-_Designation_of"/>
      <w:r w:rsidRPr="00842B09">
        <w:rPr>
          <w:rFonts w:cs="Calibri"/>
          <w:bCs/>
          <w:sz w:val="24"/>
          <w:szCs w:val="24"/>
        </w:rPr>
        <w:t>Resolution: Approval - Designation of Regular Meeting Dates</w:t>
      </w:r>
      <w:bookmarkEnd w:id="4"/>
    </w:p>
    <w:p w14:paraId="0C676C5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Moved that the Regular Meeting of the Board of Education for the Public Schools of Petoskey be held on the third Tuesday of each month at 6:00PM in the Board Meeting Room of the Spitler Administration Building for the calendar year 2025. This motion, made by Kathy Reed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472572" w14:paraId="1343473D" w14:textId="77777777">
        <w:trPr>
          <w:tblCellSpacing w:w="15" w:type="dxa"/>
        </w:trPr>
        <w:tc>
          <w:tcPr>
            <w:tcW w:w="0" w:type="auto"/>
            <w:noWrap/>
            <w:tcMar>
              <w:top w:w="15" w:type="dxa"/>
              <w:left w:w="15" w:type="dxa"/>
              <w:bottom w:w="15" w:type="dxa"/>
              <w:right w:w="90" w:type="dxa"/>
            </w:tcMar>
            <w:vAlign w:val="center"/>
            <w:hideMark/>
          </w:tcPr>
          <w:p w14:paraId="76B3C7E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A09C12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0EB8273B" w14:textId="77777777">
        <w:trPr>
          <w:tblCellSpacing w:w="15" w:type="dxa"/>
        </w:trPr>
        <w:tc>
          <w:tcPr>
            <w:tcW w:w="0" w:type="auto"/>
            <w:noWrap/>
            <w:tcMar>
              <w:top w:w="15" w:type="dxa"/>
              <w:left w:w="15" w:type="dxa"/>
              <w:bottom w:w="15" w:type="dxa"/>
              <w:right w:w="90" w:type="dxa"/>
            </w:tcMar>
            <w:vAlign w:val="center"/>
            <w:hideMark/>
          </w:tcPr>
          <w:p w14:paraId="1710BBB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77FF0D8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1ACDC791" w14:textId="77777777">
        <w:trPr>
          <w:tblCellSpacing w:w="15" w:type="dxa"/>
        </w:trPr>
        <w:tc>
          <w:tcPr>
            <w:tcW w:w="0" w:type="auto"/>
            <w:noWrap/>
            <w:tcMar>
              <w:top w:w="15" w:type="dxa"/>
              <w:left w:w="15" w:type="dxa"/>
              <w:bottom w:w="15" w:type="dxa"/>
              <w:right w:w="90" w:type="dxa"/>
            </w:tcMar>
            <w:vAlign w:val="center"/>
            <w:hideMark/>
          </w:tcPr>
          <w:p w14:paraId="49C5B4B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0B27F6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21F64B36" w14:textId="77777777">
        <w:trPr>
          <w:tblCellSpacing w:w="15" w:type="dxa"/>
        </w:trPr>
        <w:tc>
          <w:tcPr>
            <w:tcW w:w="0" w:type="auto"/>
            <w:noWrap/>
            <w:tcMar>
              <w:top w:w="15" w:type="dxa"/>
              <w:left w:w="15" w:type="dxa"/>
              <w:bottom w:w="15" w:type="dxa"/>
              <w:right w:w="90" w:type="dxa"/>
            </w:tcMar>
            <w:vAlign w:val="center"/>
            <w:hideMark/>
          </w:tcPr>
          <w:p w14:paraId="636DCDE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6811B0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14116733" w14:textId="77777777">
        <w:trPr>
          <w:tblCellSpacing w:w="15" w:type="dxa"/>
        </w:trPr>
        <w:tc>
          <w:tcPr>
            <w:tcW w:w="0" w:type="auto"/>
            <w:noWrap/>
            <w:tcMar>
              <w:top w:w="15" w:type="dxa"/>
              <w:left w:w="15" w:type="dxa"/>
              <w:bottom w:w="15" w:type="dxa"/>
              <w:right w:w="90" w:type="dxa"/>
            </w:tcMar>
            <w:vAlign w:val="center"/>
            <w:hideMark/>
          </w:tcPr>
          <w:p w14:paraId="00B0198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ED031B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7AB0C37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A470E4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2FAE10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Designation of Employee Authorized to Post Board Meeting Notices" \f t</w:instrText>
      </w:r>
      <w:r>
        <w:rPr>
          <w:rFonts w:cs="Calibri"/>
          <w:bCs/>
          <w:sz w:val="24"/>
          <w:szCs w:val="24"/>
        </w:rPr>
        <w:fldChar w:fldCharType="end"/>
      </w:r>
      <w:bookmarkStart w:id="5" w:name="6._Resolution:_Approval_-_Designation_of"/>
      <w:r w:rsidRPr="00842B09">
        <w:rPr>
          <w:rFonts w:cs="Calibri"/>
          <w:bCs/>
          <w:sz w:val="24"/>
          <w:szCs w:val="24"/>
        </w:rPr>
        <w:t>Resolution: Approval - Designation of Employee Authorized to Post Board Meeting Notices</w:t>
      </w:r>
      <w:bookmarkEnd w:id="5"/>
    </w:p>
    <w:p w14:paraId="2D96B3D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Superintendent or his designee is authorized to post Board meeting notices under the Open Meetings Act.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472572" w14:paraId="43886445" w14:textId="77777777">
        <w:trPr>
          <w:tblCellSpacing w:w="15" w:type="dxa"/>
        </w:trPr>
        <w:tc>
          <w:tcPr>
            <w:tcW w:w="0" w:type="auto"/>
            <w:noWrap/>
            <w:tcMar>
              <w:top w:w="15" w:type="dxa"/>
              <w:left w:w="15" w:type="dxa"/>
              <w:bottom w:w="15" w:type="dxa"/>
              <w:right w:w="90" w:type="dxa"/>
            </w:tcMar>
            <w:vAlign w:val="center"/>
            <w:hideMark/>
          </w:tcPr>
          <w:p w14:paraId="097DF5B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4048CA5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3C27EF04" w14:textId="77777777">
        <w:trPr>
          <w:tblCellSpacing w:w="15" w:type="dxa"/>
        </w:trPr>
        <w:tc>
          <w:tcPr>
            <w:tcW w:w="0" w:type="auto"/>
            <w:noWrap/>
            <w:tcMar>
              <w:top w:w="15" w:type="dxa"/>
              <w:left w:w="15" w:type="dxa"/>
              <w:bottom w:w="15" w:type="dxa"/>
              <w:right w:w="90" w:type="dxa"/>
            </w:tcMar>
            <w:vAlign w:val="center"/>
            <w:hideMark/>
          </w:tcPr>
          <w:p w14:paraId="627B890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844A2D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0AF8BFA5" w14:textId="77777777">
        <w:trPr>
          <w:tblCellSpacing w:w="15" w:type="dxa"/>
        </w:trPr>
        <w:tc>
          <w:tcPr>
            <w:tcW w:w="0" w:type="auto"/>
            <w:noWrap/>
            <w:tcMar>
              <w:top w:w="15" w:type="dxa"/>
              <w:left w:w="15" w:type="dxa"/>
              <w:bottom w:w="15" w:type="dxa"/>
              <w:right w:w="90" w:type="dxa"/>
            </w:tcMar>
            <w:vAlign w:val="center"/>
            <w:hideMark/>
          </w:tcPr>
          <w:p w14:paraId="63094F4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77336D6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0CC0E31B" w14:textId="77777777">
        <w:trPr>
          <w:tblCellSpacing w:w="15" w:type="dxa"/>
        </w:trPr>
        <w:tc>
          <w:tcPr>
            <w:tcW w:w="0" w:type="auto"/>
            <w:noWrap/>
            <w:tcMar>
              <w:top w:w="15" w:type="dxa"/>
              <w:left w:w="15" w:type="dxa"/>
              <w:bottom w:w="15" w:type="dxa"/>
              <w:right w:w="90" w:type="dxa"/>
            </w:tcMar>
            <w:vAlign w:val="center"/>
            <w:hideMark/>
          </w:tcPr>
          <w:p w14:paraId="03DCCB7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876B31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43343C3D" w14:textId="77777777">
        <w:trPr>
          <w:tblCellSpacing w:w="15" w:type="dxa"/>
        </w:trPr>
        <w:tc>
          <w:tcPr>
            <w:tcW w:w="0" w:type="auto"/>
            <w:noWrap/>
            <w:tcMar>
              <w:top w:w="15" w:type="dxa"/>
              <w:left w:w="15" w:type="dxa"/>
              <w:bottom w:w="15" w:type="dxa"/>
              <w:right w:w="90" w:type="dxa"/>
            </w:tcMar>
            <w:vAlign w:val="center"/>
            <w:hideMark/>
          </w:tcPr>
          <w:p w14:paraId="5ED5384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4DDFCB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5F7C88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4DD3B64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E03E10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6" w:name="7._Adjournment"/>
      <w:r w:rsidRPr="00842B09">
        <w:rPr>
          <w:rFonts w:cs="Calibri"/>
          <w:bCs/>
          <w:sz w:val="24"/>
          <w:szCs w:val="24"/>
        </w:rPr>
        <w:t>Adjournment</w:t>
      </w:r>
      <w:bookmarkEnd w:id="6"/>
    </w:p>
    <w:p w14:paraId="2D55655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Organizational Meeting at 7:10PM.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472572" w14:paraId="31603CF2" w14:textId="77777777">
        <w:trPr>
          <w:tblCellSpacing w:w="15" w:type="dxa"/>
        </w:trPr>
        <w:tc>
          <w:tcPr>
            <w:tcW w:w="0" w:type="auto"/>
            <w:noWrap/>
            <w:tcMar>
              <w:top w:w="15" w:type="dxa"/>
              <w:left w:w="15" w:type="dxa"/>
              <w:bottom w:w="15" w:type="dxa"/>
              <w:right w:w="90" w:type="dxa"/>
            </w:tcMar>
            <w:vAlign w:val="center"/>
            <w:hideMark/>
          </w:tcPr>
          <w:p w14:paraId="401CBCE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986BF2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240030B7" w14:textId="77777777">
        <w:trPr>
          <w:tblCellSpacing w:w="15" w:type="dxa"/>
        </w:trPr>
        <w:tc>
          <w:tcPr>
            <w:tcW w:w="0" w:type="auto"/>
            <w:noWrap/>
            <w:tcMar>
              <w:top w:w="15" w:type="dxa"/>
              <w:left w:w="15" w:type="dxa"/>
              <w:bottom w:w="15" w:type="dxa"/>
              <w:right w:w="90" w:type="dxa"/>
            </w:tcMar>
            <w:vAlign w:val="center"/>
            <w:hideMark/>
          </w:tcPr>
          <w:p w14:paraId="540EDA7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58DFFD2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5384C7C4" w14:textId="77777777">
        <w:trPr>
          <w:tblCellSpacing w:w="15" w:type="dxa"/>
        </w:trPr>
        <w:tc>
          <w:tcPr>
            <w:tcW w:w="0" w:type="auto"/>
            <w:noWrap/>
            <w:tcMar>
              <w:top w:w="15" w:type="dxa"/>
              <w:left w:w="15" w:type="dxa"/>
              <w:bottom w:w="15" w:type="dxa"/>
              <w:right w:w="90" w:type="dxa"/>
            </w:tcMar>
            <w:vAlign w:val="center"/>
            <w:hideMark/>
          </w:tcPr>
          <w:p w14:paraId="3659AB0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9022CF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19B8800C" w14:textId="77777777">
        <w:trPr>
          <w:tblCellSpacing w:w="15" w:type="dxa"/>
        </w:trPr>
        <w:tc>
          <w:tcPr>
            <w:tcW w:w="0" w:type="auto"/>
            <w:noWrap/>
            <w:tcMar>
              <w:top w:w="15" w:type="dxa"/>
              <w:left w:w="15" w:type="dxa"/>
              <w:bottom w:w="15" w:type="dxa"/>
              <w:right w:w="90" w:type="dxa"/>
            </w:tcMar>
            <w:vAlign w:val="center"/>
            <w:hideMark/>
          </w:tcPr>
          <w:p w14:paraId="27F08C9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524E1CE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40021286" w14:textId="77777777">
        <w:trPr>
          <w:tblCellSpacing w:w="15" w:type="dxa"/>
        </w:trPr>
        <w:tc>
          <w:tcPr>
            <w:tcW w:w="0" w:type="auto"/>
            <w:noWrap/>
            <w:tcMar>
              <w:top w:w="15" w:type="dxa"/>
              <w:left w:w="15" w:type="dxa"/>
              <w:bottom w:w="15" w:type="dxa"/>
              <w:right w:w="90" w:type="dxa"/>
            </w:tcMar>
            <w:vAlign w:val="center"/>
            <w:hideMark/>
          </w:tcPr>
          <w:p w14:paraId="56151EE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35070B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2A8D6EEF" w14:textId="77777777" w:rsidR="00B675A9" w:rsidRDefault="00000000" w:rsidP="00B16E68">
      <w:pPr>
        <w:spacing w:after="0" w:line="276" w:lineRule="auto"/>
        <w:ind w:left="800"/>
        <w:rPr>
          <w:rFonts w:cs="Calibri"/>
          <w:bCs/>
          <w:sz w:val="24"/>
          <w:szCs w:val="24"/>
        </w:rPr>
      </w:pPr>
      <w:r w:rsidRPr="00842B09">
        <w:rPr>
          <w:rFonts w:cs="Calibri"/>
          <w:bCs/>
          <w:sz w:val="24"/>
          <w:szCs w:val="24"/>
        </w:rPr>
        <w:t>Yea: 5, Nay: 0</w:t>
      </w:r>
    </w:p>
    <w:p w14:paraId="3D02778E" w14:textId="22B15F59" w:rsidR="009D3EEB" w:rsidRPr="00842B09" w:rsidRDefault="009D3EEB" w:rsidP="00B16E68">
      <w:pPr>
        <w:spacing w:after="0" w:line="276" w:lineRule="auto"/>
        <w:ind w:left="800"/>
        <w:rPr>
          <w:rFonts w:cs="Calibri"/>
          <w:bCs/>
          <w:sz w:val="24"/>
          <w:szCs w:val="24"/>
        </w:rPr>
      </w:pPr>
      <w:r w:rsidRPr="00842B09">
        <w:rPr>
          <w:rFonts w:cs="Calibri"/>
          <w:bCs/>
          <w:sz w:val="24"/>
          <w:szCs w:val="24"/>
        </w:rPr>
        <w:t>The Board adjourned at 7:10PM.</w:t>
      </w:r>
    </w:p>
    <w:p w14:paraId="0EE57F8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55AE498" w14:textId="77777777" w:rsidR="00B675A9" w:rsidRPr="009D3EEB" w:rsidRDefault="00000000" w:rsidP="009D3EEB">
      <w:pPr>
        <w:spacing w:after="0" w:line="276" w:lineRule="auto"/>
        <w:ind w:left="800"/>
        <w:rPr>
          <w:rFonts w:cs="Calibri"/>
          <w:bCs/>
          <w:sz w:val="36"/>
          <w:szCs w:val="36"/>
        </w:rPr>
      </w:pPr>
      <w:r w:rsidRPr="009D3EEB">
        <w:rPr>
          <w:rFonts w:cs="Calibri"/>
          <w:bCs/>
          <w:sz w:val="36"/>
          <w:szCs w:val="36"/>
        </w:rPr>
        <w:fldChar w:fldCharType="begin"/>
      </w:r>
      <w:r w:rsidRPr="009D3EEB">
        <w:rPr>
          <w:rFonts w:cs="Calibri"/>
          <w:bCs/>
          <w:sz w:val="36"/>
          <w:szCs w:val="36"/>
        </w:rPr>
        <w:instrText>TC "Regular Board Meeting" \f t</w:instrText>
      </w:r>
      <w:r w:rsidRPr="009D3EEB">
        <w:rPr>
          <w:rFonts w:cs="Calibri"/>
          <w:bCs/>
          <w:sz w:val="36"/>
          <w:szCs w:val="36"/>
        </w:rPr>
        <w:fldChar w:fldCharType="end"/>
      </w:r>
      <w:bookmarkStart w:id="7" w:name="8._Regular_Board_Meeting"/>
      <w:r w:rsidRPr="009D3EEB">
        <w:rPr>
          <w:rFonts w:cs="Calibri"/>
          <w:b/>
          <w:bCs/>
          <w:sz w:val="36"/>
          <w:szCs w:val="36"/>
        </w:rPr>
        <w:t>Regular Board Meeting</w:t>
      </w:r>
      <w:bookmarkEnd w:id="7"/>
    </w:p>
    <w:p w14:paraId="44EB2C17" w14:textId="77777777" w:rsidR="009D3EEB" w:rsidRPr="00842B09" w:rsidRDefault="009D3EEB"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"Call to Order and Roll Call" \f t</w:instrText>
      </w:r>
      <w:r>
        <w:rPr>
          <w:rFonts w:cs="Calibri"/>
          <w:bCs/>
          <w:sz w:val="24"/>
          <w:szCs w:val="24"/>
        </w:rPr>
        <w:fldChar w:fldCharType="end"/>
      </w:r>
      <w:bookmarkStart w:id="8" w:name="1._Call_to_Order_and_Roll_Call"/>
      <w:r w:rsidRPr="00842B09">
        <w:rPr>
          <w:rFonts w:cs="Calibri"/>
          <w:bCs/>
          <w:sz w:val="24"/>
          <w:szCs w:val="24"/>
        </w:rPr>
        <w:t>Call to Order and Roll Call</w:t>
      </w:r>
      <w:bookmarkEnd w:id="8"/>
    </w:p>
    <w:p w14:paraId="0D07450D" w14:textId="16698C23" w:rsidR="009D3EEB" w:rsidRPr="00842B09" w:rsidRDefault="009D3EEB" w:rsidP="009D3EEB">
      <w:pPr>
        <w:spacing w:after="0" w:line="276" w:lineRule="auto"/>
        <w:ind w:left="800"/>
        <w:rPr>
          <w:rFonts w:cs="Calibri"/>
          <w:bCs/>
          <w:sz w:val="24"/>
          <w:szCs w:val="24"/>
        </w:rPr>
      </w:pPr>
      <w:proofErr w:type="gramStart"/>
      <w:r w:rsidRPr="00842B09">
        <w:rPr>
          <w:rFonts w:cs="Calibri"/>
          <w:bCs/>
          <w:sz w:val="24"/>
          <w:szCs w:val="24"/>
        </w:rPr>
        <w:t>Called</w:t>
      </w:r>
      <w:proofErr w:type="gramEnd"/>
      <w:r w:rsidRPr="00842B09">
        <w:rPr>
          <w:rFonts w:cs="Calibri"/>
          <w:bCs/>
          <w:sz w:val="24"/>
          <w:szCs w:val="24"/>
        </w:rPr>
        <w:t xml:space="preserve"> to order at 7:</w:t>
      </w:r>
      <w:r>
        <w:rPr>
          <w:rFonts w:cs="Calibri"/>
          <w:bCs/>
          <w:sz w:val="24"/>
          <w:szCs w:val="24"/>
        </w:rPr>
        <w:t>1</w:t>
      </w:r>
      <w:r w:rsidRPr="00842B09">
        <w:rPr>
          <w:rFonts w:cs="Calibri"/>
          <w:bCs/>
          <w:sz w:val="24"/>
          <w:szCs w:val="24"/>
        </w:rPr>
        <w:t>0PM.</w:t>
      </w:r>
    </w:p>
    <w:p w14:paraId="3889B54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ab/>
      </w:r>
    </w:p>
    <w:p w14:paraId="15FD0665"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"Presentation: Middle School Youth In Government" \f t</w:instrText>
      </w:r>
      <w:r>
        <w:rPr>
          <w:rFonts w:cs="Calibri"/>
          <w:bCs/>
          <w:sz w:val="24"/>
          <w:szCs w:val="24"/>
        </w:rPr>
        <w:fldChar w:fldCharType="end"/>
      </w:r>
      <w:bookmarkStart w:id="9" w:name="9._Presentation:_Middle_School_Youth_In_"/>
      <w:r w:rsidRPr="00842B09">
        <w:rPr>
          <w:rFonts w:cs="Calibri"/>
          <w:bCs/>
          <w:sz w:val="24"/>
          <w:szCs w:val="24"/>
        </w:rPr>
        <w:t>Presentation: Middle School Youth In Government</w:t>
      </w:r>
      <w:bookmarkEnd w:id="9"/>
    </w:p>
    <w:p w14:paraId="26EB05BE" w14:textId="77777777" w:rsidR="00B675A9" w:rsidRPr="00842B09" w:rsidRDefault="00000000" w:rsidP="00AA68BC">
      <w:pPr>
        <w:spacing w:after="0" w:line="276" w:lineRule="auto"/>
        <w:ind w:left="800"/>
        <w:rPr>
          <w:rFonts w:cs="Calibri"/>
          <w:bCs/>
          <w:sz w:val="24"/>
          <w:szCs w:val="24"/>
        </w:rPr>
      </w:pPr>
      <w:r w:rsidRPr="00842B09">
        <w:rPr>
          <w:rFonts w:eastAsia="Calibri" w:cs="Calibri"/>
          <w:bCs/>
          <w:color w:val="000000"/>
          <w:sz w:val="24"/>
          <w:szCs w:val="24"/>
        </w:rPr>
        <w:t>A Middle School Youth in Government presentation was provided to the Board.</w:t>
      </w:r>
    </w:p>
    <w:p w14:paraId="2148149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54A4156"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10" w:name="10._Audience_Participation"/>
      <w:r w:rsidRPr="00842B09">
        <w:rPr>
          <w:rFonts w:cs="Calibri"/>
          <w:bCs/>
          <w:sz w:val="24"/>
          <w:szCs w:val="24"/>
        </w:rPr>
        <w:t>Audience Participation</w:t>
      </w:r>
      <w:bookmarkEnd w:id="10"/>
    </w:p>
    <w:p w14:paraId="6CB97CB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22F1AD8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C9BE1DA"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"Recognition: School Board Appreciation Month" \f t</w:instrText>
      </w:r>
      <w:r>
        <w:rPr>
          <w:rFonts w:cs="Calibri"/>
          <w:bCs/>
          <w:sz w:val="24"/>
          <w:szCs w:val="24"/>
        </w:rPr>
        <w:fldChar w:fldCharType="end"/>
      </w:r>
      <w:bookmarkStart w:id="11" w:name="11._Recognition:_School_Board_Appreciati"/>
      <w:r w:rsidRPr="00842B09">
        <w:rPr>
          <w:rFonts w:cs="Calibri"/>
          <w:bCs/>
          <w:sz w:val="24"/>
          <w:szCs w:val="24"/>
        </w:rPr>
        <w:t>Recognition: School Board Appreciation Month</w:t>
      </w:r>
      <w:bookmarkEnd w:id="11"/>
    </w:p>
    <w:p w14:paraId="733423B0"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Governor Gretchen Whitmer and the State Board of Education have recognized January as School Board Recognition Month, and the Public Schools of Petoskey </w:t>
      </w:r>
      <w:proofErr w:type="gramStart"/>
      <w:r w:rsidRPr="00842B09">
        <w:rPr>
          <w:rFonts w:cs="Calibri"/>
          <w:bCs/>
          <w:sz w:val="24"/>
          <w:szCs w:val="24"/>
        </w:rPr>
        <w:t>is</w:t>
      </w:r>
      <w:proofErr w:type="gramEnd"/>
      <w:r w:rsidRPr="00842B09">
        <w:rPr>
          <w:rFonts w:cs="Calibri"/>
          <w:bCs/>
          <w:sz w:val="24"/>
          <w:szCs w:val="24"/>
        </w:rPr>
        <w:t xml:space="preserve"> joining other local and intermediate school districts across the state to thank these community volunteers for their untiring dedication to public education. </w:t>
      </w:r>
      <w:r w:rsidRPr="00842B09">
        <w:rPr>
          <w:rFonts w:cs="Calibri"/>
          <w:bCs/>
          <w:sz w:val="24"/>
          <w:szCs w:val="24"/>
        </w:rPr>
        <w:br/>
      </w:r>
      <w:r w:rsidRPr="00842B09">
        <w:rPr>
          <w:rFonts w:cs="Calibri"/>
          <w:bCs/>
          <w:sz w:val="24"/>
          <w:szCs w:val="24"/>
        </w:rPr>
        <w:br/>
        <w:t xml:space="preserve">The foundation of school leadership is ensuring equal learning opportunities for all students.  </w:t>
      </w:r>
    </w:p>
    <w:p w14:paraId="3249F952" w14:textId="77777777" w:rsidR="00B675A9" w:rsidRPr="009D3EEB" w:rsidRDefault="00000000" w:rsidP="009D3EEB">
      <w:pPr>
        <w:pStyle w:val="ListParagraph"/>
        <w:numPr>
          <w:ilvl w:val="0"/>
          <w:numId w:val="8"/>
        </w:numPr>
        <w:spacing w:after="0" w:line="276" w:lineRule="auto"/>
        <w:rPr>
          <w:rFonts w:cs="Calibri"/>
          <w:bCs/>
          <w:sz w:val="24"/>
          <w:szCs w:val="24"/>
        </w:rPr>
      </w:pPr>
      <w:r w:rsidRPr="009D3EEB">
        <w:rPr>
          <w:rFonts w:cs="Calibri"/>
          <w:bCs/>
          <w:sz w:val="24"/>
          <w:szCs w:val="24"/>
          <w:u w:val="single"/>
        </w:rPr>
        <w:t>You</w:t>
      </w:r>
      <w:r w:rsidRPr="009D3EEB">
        <w:rPr>
          <w:rFonts w:cs="Calibri"/>
          <w:bCs/>
          <w:sz w:val="24"/>
          <w:szCs w:val="24"/>
        </w:rPr>
        <w:t> provide the vision and leadership to make this happen in the Public Schools of Petoskey.</w:t>
      </w:r>
    </w:p>
    <w:p w14:paraId="5AEE854C" w14:textId="77777777" w:rsidR="00B675A9" w:rsidRPr="009D3EEB" w:rsidRDefault="00000000" w:rsidP="009D3EEB">
      <w:pPr>
        <w:pStyle w:val="ListParagraph"/>
        <w:numPr>
          <w:ilvl w:val="0"/>
          <w:numId w:val="8"/>
        </w:numPr>
        <w:spacing w:after="0" w:line="276" w:lineRule="auto"/>
        <w:rPr>
          <w:rFonts w:cs="Calibri"/>
          <w:bCs/>
          <w:sz w:val="24"/>
          <w:szCs w:val="24"/>
        </w:rPr>
      </w:pPr>
      <w:r w:rsidRPr="009D3EEB">
        <w:rPr>
          <w:rFonts w:cs="Calibri"/>
          <w:bCs/>
          <w:sz w:val="24"/>
          <w:szCs w:val="24"/>
          <w:u w:val="single"/>
        </w:rPr>
        <w:t>You</w:t>
      </w:r>
      <w:r w:rsidRPr="009D3EEB">
        <w:rPr>
          <w:rFonts w:cs="Calibri"/>
          <w:bCs/>
          <w:sz w:val="24"/>
          <w:szCs w:val="24"/>
        </w:rPr>
        <w:t> develop policies and make tough decisions on complex educational and social issues, which impact our entire community.</w:t>
      </w:r>
    </w:p>
    <w:p w14:paraId="0B7C8B88" w14:textId="77777777" w:rsidR="00B675A9" w:rsidRPr="009D3EEB" w:rsidRDefault="00000000" w:rsidP="009D3EEB">
      <w:pPr>
        <w:pStyle w:val="ListParagraph"/>
        <w:numPr>
          <w:ilvl w:val="0"/>
          <w:numId w:val="8"/>
        </w:numPr>
        <w:spacing w:after="0" w:line="276" w:lineRule="auto"/>
        <w:rPr>
          <w:rFonts w:cs="Calibri"/>
          <w:bCs/>
          <w:sz w:val="24"/>
          <w:szCs w:val="24"/>
        </w:rPr>
      </w:pPr>
      <w:r w:rsidRPr="009D3EEB">
        <w:rPr>
          <w:rFonts w:cs="Calibri"/>
          <w:bCs/>
          <w:sz w:val="24"/>
          <w:szCs w:val="24"/>
          <w:u w:val="single"/>
        </w:rPr>
        <w:t>You</w:t>
      </w:r>
      <w:r w:rsidRPr="009D3EEB">
        <w:rPr>
          <w:rFonts w:cs="Calibri"/>
          <w:bCs/>
          <w:sz w:val="24"/>
          <w:szCs w:val="24"/>
        </w:rPr>
        <w:t> bear the responsibility for an annual budget of approximately $40,000,000; almost 2,500 students; and over 300 employees.</w:t>
      </w:r>
    </w:p>
    <w:p w14:paraId="4401887E" w14:textId="77777777" w:rsidR="00B675A9" w:rsidRPr="009D3EEB" w:rsidRDefault="00000000" w:rsidP="009D3EEB">
      <w:pPr>
        <w:pStyle w:val="ListParagraph"/>
        <w:numPr>
          <w:ilvl w:val="0"/>
          <w:numId w:val="8"/>
        </w:numPr>
        <w:spacing w:after="0" w:line="276" w:lineRule="auto"/>
        <w:rPr>
          <w:rFonts w:cs="Calibri"/>
          <w:bCs/>
          <w:sz w:val="24"/>
          <w:szCs w:val="24"/>
        </w:rPr>
      </w:pPr>
      <w:r w:rsidRPr="009D3EEB">
        <w:rPr>
          <w:rFonts w:cs="Calibri"/>
          <w:bCs/>
          <w:sz w:val="24"/>
          <w:szCs w:val="24"/>
          <w:u w:val="single"/>
        </w:rPr>
        <w:t>You</w:t>
      </w:r>
      <w:r w:rsidRPr="009D3EEB">
        <w:rPr>
          <w:rFonts w:cs="Calibri"/>
          <w:bCs/>
          <w:sz w:val="24"/>
          <w:szCs w:val="24"/>
        </w:rPr>
        <w:t> donate hundreds of hours of time each year so that our children enjoy many, many opportunities to learn and grow.</w:t>
      </w:r>
    </w:p>
    <w:p w14:paraId="09DE2A6F" w14:textId="77777777" w:rsidR="00B675A9" w:rsidRPr="009D3EEB" w:rsidRDefault="00000000" w:rsidP="009D3EEB">
      <w:pPr>
        <w:pStyle w:val="ListParagraph"/>
        <w:numPr>
          <w:ilvl w:val="0"/>
          <w:numId w:val="8"/>
        </w:numPr>
        <w:spacing w:after="0" w:line="276" w:lineRule="auto"/>
        <w:rPr>
          <w:rFonts w:cs="Calibri"/>
          <w:bCs/>
          <w:sz w:val="24"/>
          <w:szCs w:val="24"/>
        </w:rPr>
      </w:pPr>
      <w:r w:rsidRPr="009D3EEB">
        <w:rPr>
          <w:rFonts w:cs="Calibri"/>
          <w:bCs/>
          <w:sz w:val="24"/>
          <w:szCs w:val="24"/>
          <w:u w:val="single"/>
        </w:rPr>
        <w:t>You</w:t>
      </w:r>
      <w:r w:rsidRPr="009D3EEB">
        <w:rPr>
          <w:rFonts w:cs="Calibri"/>
          <w:bCs/>
          <w:sz w:val="24"/>
          <w:szCs w:val="24"/>
        </w:rPr>
        <w:t> help preserve the core of our democratic land - public education.</w:t>
      </w:r>
    </w:p>
    <w:p w14:paraId="2B0EA3F1"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We offer our most sincere appreciation for all you do!</w:t>
      </w:r>
    </w:p>
    <w:p w14:paraId="6BB4103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5DE181E"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 xml:space="preserve">TC "Resolution: Approval of Minutes </w:instrText>
      </w:r>
      <w:r w:rsidRPr="00842B09">
        <w:rPr>
          <w:rFonts w:cs="Calibri"/>
          <w:bCs/>
          <w:sz w:val="24"/>
          <w:szCs w:val="24"/>
        </w:rPr>
        <w:cr/>
        <w:instrText xml:space="preserve"> Regular Meeting Minutes, December 19, 2024 </w:instrText>
      </w:r>
      <w:r w:rsidRPr="00842B09">
        <w:rPr>
          <w:rFonts w:cs="Calibri"/>
          <w:bCs/>
          <w:sz w:val="24"/>
          <w:szCs w:val="24"/>
        </w:rPr>
        <w:cr/>
        <w:instrText>Special Meeting Minutes, January 8, 2025  " \f t</w:instrText>
      </w:r>
      <w:r>
        <w:rPr>
          <w:rFonts w:cs="Calibri"/>
          <w:bCs/>
          <w:sz w:val="24"/>
          <w:szCs w:val="24"/>
        </w:rPr>
        <w:fldChar w:fldCharType="end"/>
      </w:r>
      <w:r w:rsidRPr="00842B09">
        <w:rPr>
          <w:rFonts w:cs="Calibri"/>
          <w:bCs/>
          <w:sz w:val="24"/>
          <w:szCs w:val="24"/>
        </w:rPr>
        <w:t xml:space="preserve">Resolution: Approval of Minutes </w:t>
      </w:r>
    </w:p>
    <w:p w14:paraId="6AAEAA64"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Dr. Leslie recommended the Board's approval of the minutes below. </w:t>
      </w:r>
    </w:p>
    <w:p w14:paraId="49CBBE88" w14:textId="77777777" w:rsidR="00B675A9" w:rsidRPr="00842B09" w:rsidRDefault="00000000" w:rsidP="00AA68BC">
      <w:pPr>
        <w:spacing w:after="0" w:line="276" w:lineRule="auto"/>
        <w:ind w:left="1520" w:hanging="360"/>
        <w:rPr>
          <w:rFonts w:cs="Calibri"/>
          <w:bCs/>
          <w:sz w:val="24"/>
          <w:szCs w:val="24"/>
        </w:rPr>
      </w:pPr>
      <w:r w:rsidRPr="00842B09">
        <w:rPr>
          <w:rFonts w:cs="Calibri"/>
          <w:bCs/>
          <w:sz w:val="24"/>
          <w:szCs w:val="24"/>
        </w:rPr>
        <w:t>Regular Meeting Minutes, December 19, 2024</w:t>
      </w:r>
    </w:p>
    <w:p w14:paraId="28593914" w14:textId="77777777" w:rsidR="00B675A9" w:rsidRPr="00842B09" w:rsidRDefault="00000000" w:rsidP="00AA68BC">
      <w:pPr>
        <w:spacing w:after="0" w:line="276" w:lineRule="auto"/>
        <w:ind w:left="1520" w:hanging="360"/>
        <w:rPr>
          <w:rFonts w:cs="Calibri"/>
          <w:bCs/>
          <w:sz w:val="24"/>
          <w:szCs w:val="24"/>
        </w:rPr>
      </w:pPr>
      <w:r w:rsidRPr="00842B09">
        <w:rPr>
          <w:rFonts w:cs="Calibri"/>
          <w:bCs/>
          <w:sz w:val="24"/>
          <w:szCs w:val="24"/>
        </w:rPr>
        <w:t>Special Meeting Minutes, January 8, 2025 </w:t>
      </w:r>
    </w:p>
    <w:p w14:paraId="01EF8DA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written minutes be approved as recorded.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472572" w14:paraId="57574FEA" w14:textId="77777777">
        <w:trPr>
          <w:tblCellSpacing w:w="15" w:type="dxa"/>
        </w:trPr>
        <w:tc>
          <w:tcPr>
            <w:tcW w:w="0" w:type="auto"/>
            <w:noWrap/>
            <w:tcMar>
              <w:top w:w="15" w:type="dxa"/>
              <w:left w:w="15" w:type="dxa"/>
              <w:bottom w:w="15" w:type="dxa"/>
              <w:right w:w="90" w:type="dxa"/>
            </w:tcMar>
            <w:vAlign w:val="center"/>
            <w:hideMark/>
          </w:tcPr>
          <w:p w14:paraId="5E1A344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E5393B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69BC8634" w14:textId="77777777">
        <w:trPr>
          <w:tblCellSpacing w:w="15" w:type="dxa"/>
        </w:trPr>
        <w:tc>
          <w:tcPr>
            <w:tcW w:w="0" w:type="auto"/>
            <w:noWrap/>
            <w:tcMar>
              <w:top w:w="15" w:type="dxa"/>
              <w:left w:w="15" w:type="dxa"/>
              <w:bottom w:w="15" w:type="dxa"/>
              <w:right w:w="90" w:type="dxa"/>
            </w:tcMar>
            <w:vAlign w:val="center"/>
            <w:hideMark/>
          </w:tcPr>
          <w:p w14:paraId="4BA19BD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1E3C30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519B646D" w14:textId="77777777">
        <w:trPr>
          <w:tblCellSpacing w:w="15" w:type="dxa"/>
        </w:trPr>
        <w:tc>
          <w:tcPr>
            <w:tcW w:w="0" w:type="auto"/>
            <w:noWrap/>
            <w:tcMar>
              <w:top w:w="15" w:type="dxa"/>
              <w:left w:w="15" w:type="dxa"/>
              <w:bottom w:w="15" w:type="dxa"/>
              <w:right w:w="90" w:type="dxa"/>
            </w:tcMar>
            <w:vAlign w:val="center"/>
            <w:hideMark/>
          </w:tcPr>
          <w:p w14:paraId="0075635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271C4E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10B9F3A4" w14:textId="77777777">
        <w:trPr>
          <w:tblCellSpacing w:w="15" w:type="dxa"/>
        </w:trPr>
        <w:tc>
          <w:tcPr>
            <w:tcW w:w="0" w:type="auto"/>
            <w:noWrap/>
            <w:tcMar>
              <w:top w:w="15" w:type="dxa"/>
              <w:left w:w="15" w:type="dxa"/>
              <w:bottom w:w="15" w:type="dxa"/>
              <w:right w:w="90" w:type="dxa"/>
            </w:tcMar>
            <w:vAlign w:val="center"/>
            <w:hideMark/>
          </w:tcPr>
          <w:p w14:paraId="516889C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27A166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24348D9B" w14:textId="77777777">
        <w:trPr>
          <w:tblCellSpacing w:w="15" w:type="dxa"/>
        </w:trPr>
        <w:tc>
          <w:tcPr>
            <w:tcW w:w="0" w:type="auto"/>
            <w:noWrap/>
            <w:tcMar>
              <w:top w:w="15" w:type="dxa"/>
              <w:left w:w="15" w:type="dxa"/>
              <w:bottom w:w="15" w:type="dxa"/>
              <w:right w:w="90" w:type="dxa"/>
            </w:tcMar>
            <w:vAlign w:val="center"/>
            <w:hideMark/>
          </w:tcPr>
          <w:p w14:paraId="48C490F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7FA9BB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0F2929C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3934B98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6BDF151"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lastRenderedPageBreak/>
        <w:fldChar w:fldCharType="begin"/>
      </w:r>
      <w:r w:rsidRPr="00842B09">
        <w:rPr>
          <w:rFonts w:cs="Calibri"/>
          <w:bCs/>
          <w:sz w:val="24"/>
          <w:szCs w:val="24"/>
        </w:rPr>
        <w:instrText>TC "Resolution: Approval of Warrants" \f t</w:instrText>
      </w:r>
      <w:r>
        <w:rPr>
          <w:rFonts w:cs="Calibri"/>
          <w:bCs/>
          <w:sz w:val="24"/>
          <w:szCs w:val="24"/>
        </w:rPr>
        <w:fldChar w:fldCharType="end"/>
      </w:r>
      <w:bookmarkStart w:id="12" w:name="13._Resolution:_Approval_of_Warrants"/>
      <w:r w:rsidRPr="00842B09">
        <w:rPr>
          <w:rFonts w:cs="Calibri"/>
          <w:bCs/>
          <w:sz w:val="24"/>
          <w:szCs w:val="24"/>
        </w:rPr>
        <w:t>Resolution: Approval of Warrants</w:t>
      </w:r>
      <w:bookmarkEnd w:id="12"/>
    </w:p>
    <w:p w14:paraId="2FDF8DA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2E497E8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warrants be paid, as submitted by the administration, be approved in the amount of $3,897,899.53.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472572" w14:paraId="1B3B67D2" w14:textId="77777777">
        <w:trPr>
          <w:tblCellSpacing w:w="15" w:type="dxa"/>
        </w:trPr>
        <w:tc>
          <w:tcPr>
            <w:tcW w:w="0" w:type="auto"/>
            <w:noWrap/>
            <w:tcMar>
              <w:top w:w="15" w:type="dxa"/>
              <w:left w:w="15" w:type="dxa"/>
              <w:bottom w:w="15" w:type="dxa"/>
              <w:right w:w="90" w:type="dxa"/>
            </w:tcMar>
            <w:vAlign w:val="center"/>
            <w:hideMark/>
          </w:tcPr>
          <w:p w14:paraId="5488ED5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406280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7AB2E685" w14:textId="77777777">
        <w:trPr>
          <w:tblCellSpacing w:w="15" w:type="dxa"/>
        </w:trPr>
        <w:tc>
          <w:tcPr>
            <w:tcW w:w="0" w:type="auto"/>
            <w:noWrap/>
            <w:tcMar>
              <w:top w:w="15" w:type="dxa"/>
              <w:left w:w="15" w:type="dxa"/>
              <w:bottom w:w="15" w:type="dxa"/>
              <w:right w:w="90" w:type="dxa"/>
            </w:tcMar>
            <w:vAlign w:val="center"/>
            <w:hideMark/>
          </w:tcPr>
          <w:p w14:paraId="510AA8B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0F88FD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47F83201" w14:textId="77777777">
        <w:trPr>
          <w:tblCellSpacing w:w="15" w:type="dxa"/>
        </w:trPr>
        <w:tc>
          <w:tcPr>
            <w:tcW w:w="0" w:type="auto"/>
            <w:noWrap/>
            <w:tcMar>
              <w:top w:w="15" w:type="dxa"/>
              <w:left w:w="15" w:type="dxa"/>
              <w:bottom w:w="15" w:type="dxa"/>
              <w:right w:w="90" w:type="dxa"/>
            </w:tcMar>
            <w:vAlign w:val="center"/>
            <w:hideMark/>
          </w:tcPr>
          <w:p w14:paraId="3C427E1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5DEC294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5224652B" w14:textId="77777777">
        <w:trPr>
          <w:tblCellSpacing w:w="15" w:type="dxa"/>
        </w:trPr>
        <w:tc>
          <w:tcPr>
            <w:tcW w:w="0" w:type="auto"/>
            <w:noWrap/>
            <w:tcMar>
              <w:top w:w="15" w:type="dxa"/>
              <w:left w:w="15" w:type="dxa"/>
              <w:bottom w:w="15" w:type="dxa"/>
              <w:right w:w="90" w:type="dxa"/>
            </w:tcMar>
            <w:vAlign w:val="center"/>
            <w:hideMark/>
          </w:tcPr>
          <w:p w14:paraId="17A3267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907250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51C725D3" w14:textId="77777777">
        <w:trPr>
          <w:tblCellSpacing w:w="15" w:type="dxa"/>
        </w:trPr>
        <w:tc>
          <w:tcPr>
            <w:tcW w:w="0" w:type="auto"/>
            <w:noWrap/>
            <w:tcMar>
              <w:top w:w="15" w:type="dxa"/>
              <w:left w:w="15" w:type="dxa"/>
              <w:bottom w:w="15" w:type="dxa"/>
              <w:right w:w="90" w:type="dxa"/>
            </w:tcMar>
            <w:vAlign w:val="center"/>
            <w:hideMark/>
          </w:tcPr>
          <w:p w14:paraId="594A047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79A9EB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002DF9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948E98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D334D3D"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2023 Safety &amp; Security Bond Bid Pack 01 Bid Awards" \f t</w:instrText>
      </w:r>
      <w:r>
        <w:rPr>
          <w:rFonts w:cs="Calibri"/>
          <w:bCs/>
          <w:sz w:val="24"/>
          <w:szCs w:val="24"/>
        </w:rPr>
        <w:fldChar w:fldCharType="end"/>
      </w:r>
      <w:bookmarkStart w:id="13" w:name="14._Resolution:_Approval_–_2023_Safety_&amp;"/>
      <w:r w:rsidRPr="00842B09">
        <w:rPr>
          <w:rFonts w:cs="Calibri"/>
          <w:bCs/>
          <w:sz w:val="24"/>
          <w:szCs w:val="24"/>
        </w:rPr>
        <w:t>Resolution: Approval – 2023 Safety &amp; Security Bond Bid Pack 01 Bid Awards</w:t>
      </w:r>
      <w:bookmarkEnd w:id="13"/>
    </w:p>
    <w:p w14:paraId="2426E04C" w14:textId="2E97F7DB"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provided an overview of the Bid Pack 01. A recommendation letter, bid tab sheet and award summary sheet for Bid Pack 01</w:t>
      </w:r>
      <w:r w:rsidR="00003979">
        <w:rPr>
          <w:rFonts w:cs="Calibri"/>
          <w:bCs/>
          <w:sz w:val="24"/>
          <w:szCs w:val="24"/>
        </w:rPr>
        <w:t xml:space="preserve"> </w:t>
      </w:r>
      <w:r w:rsidRPr="00842B09">
        <w:rPr>
          <w:rFonts w:cs="Calibri"/>
          <w:bCs/>
          <w:sz w:val="24"/>
          <w:szCs w:val="24"/>
        </w:rPr>
        <w:t xml:space="preserve">- Sheridan and Ottawa Elementary renovations </w:t>
      </w:r>
      <w:proofErr w:type="gramStart"/>
      <w:r w:rsidRPr="00842B09">
        <w:rPr>
          <w:rFonts w:cs="Calibri"/>
          <w:bCs/>
          <w:sz w:val="24"/>
          <w:szCs w:val="24"/>
        </w:rPr>
        <w:t>was</w:t>
      </w:r>
      <w:proofErr w:type="gramEnd"/>
      <w:r w:rsidRPr="00842B09">
        <w:rPr>
          <w:rFonts w:cs="Calibri"/>
          <w:bCs/>
          <w:sz w:val="24"/>
          <w:szCs w:val="24"/>
        </w:rPr>
        <w:t xml:space="preserve"> provided to the Board. The total </w:t>
      </w:r>
      <w:proofErr w:type="gramStart"/>
      <w:r w:rsidRPr="00842B09">
        <w:rPr>
          <w:rFonts w:cs="Calibri"/>
          <w:bCs/>
          <w:sz w:val="24"/>
          <w:szCs w:val="24"/>
        </w:rPr>
        <w:t>cost</w:t>
      </w:r>
      <w:proofErr w:type="gramEnd"/>
      <w:r w:rsidRPr="00842B09">
        <w:rPr>
          <w:rFonts w:cs="Calibri"/>
          <w:bCs/>
          <w:sz w:val="24"/>
          <w:szCs w:val="24"/>
        </w:rPr>
        <w:t xml:space="preserve"> including general conditions, fees and contingencies, is $4,359,253. Dr. Leslie recommended the Board's approval.  </w:t>
      </w:r>
    </w:p>
    <w:p w14:paraId="027793D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award the contract as recommended by the district's Construction Manager, Owen, Ames and Kimball as presented. This motion, made by Kathy Reed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472572" w14:paraId="592623E5" w14:textId="77777777">
        <w:trPr>
          <w:tblCellSpacing w:w="15" w:type="dxa"/>
        </w:trPr>
        <w:tc>
          <w:tcPr>
            <w:tcW w:w="0" w:type="auto"/>
            <w:noWrap/>
            <w:tcMar>
              <w:top w:w="15" w:type="dxa"/>
              <w:left w:w="15" w:type="dxa"/>
              <w:bottom w:w="15" w:type="dxa"/>
              <w:right w:w="90" w:type="dxa"/>
            </w:tcMar>
            <w:vAlign w:val="center"/>
            <w:hideMark/>
          </w:tcPr>
          <w:p w14:paraId="4070270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2995212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7451F2F4" w14:textId="77777777">
        <w:trPr>
          <w:tblCellSpacing w:w="15" w:type="dxa"/>
        </w:trPr>
        <w:tc>
          <w:tcPr>
            <w:tcW w:w="0" w:type="auto"/>
            <w:noWrap/>
            <w:tcMar>
              <w:top w:w="15" w:type="dxa"/>
              <w:left w:w="15" w:type="dxa"/>
              <w:bottom w:w="15" w:type="dxa"/>
              <w:right w:w="90" w:type="dxa"/>
            </w:tcMar>
            <w:vAlign w:val="center"/>
            <w:hideMark/>
          </w:tcPr>
          <w:p w14:paraId="273BE7A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032B4E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09329045" w14:textId="77777777">
        <w:trPr>
          <w:tblCellSpacing w:w="15" w:type="dxa"/>
        </w:trPr>
        <w:tc>
          <w:tcPr>
            <w:tcW w:w="0" w:type="auto"/>
            <w:noWrap/>
            <w:tcMar>
              <w:top w:w="15" w:type="dxa"/>
              <w:left w:w="15" w:type="dxa"/>
              <w:bottom w:w="15" w:type="dxa"/>
              <w:right w:w="90" w:type="dxa"/>
            </w:tcMar>
            <w:vAlign w:val="center"/>
            <w:hideMark/>
          </w:tcPr>
          <w:p w14:paraId="06E264F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64827F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580AD5A9" w14:textId="77777777">
        <w:trPr>
          <w:tblCellSpacing w:w="15" w:type="dxa"/>
        </w:trPr>
        <w:tc>
          <w:tcPr>
            <w:tcW w:w="0" w:type="auto"/>
            <w:noWrap/>
            <w:tcMar>
              <w:top w:w="15" w:type="dxa"/>
              <w:left w:w="15" w:type="dxa"/>
              <w:bottom w:w="15" w:type="dxa"/>
              <w:right w:w="90" w:type="dxa"/>
            </w:tcMar>
            <w:vAlign w:val="center"/>
            <w:hideMark/>
          </w:tcPr>
          <w:p w14:paraId="73D5508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597E297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3851D63A" w14:textId="77777777">
        <w:trPr>
          <w:tblCellSpacing w:w="15" w:type="dxa"/>
        </w:trPr>
        <w:tc>
          <w:tcPr>
            <w:tcW w:w="0" w:type="auto"/>
            <w:noWrap/>
            <w:tcMar>
              <w:top w:w="15" w:type="dxa"/>
              <w:left w:w="15" w:type="dxa"/>
              <w:bottom w:w="15" w:type="dxa"/>
              <w:right w:w="90" w:type="dxa"/>
            </w:tcMar>
            <w:vAlign w:val="center"/>
            <w:hideMark/>
          </w:tcPr>
          <w:p w14:paraId="32B39D2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FA06BB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6943B2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FACFC1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A50B4EF"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2023 Safety &amp; Security Bond Bid Pack 02 Bid Awards" \f t</w:instrText>
      </w:r>
      <w:r>
        <w:rPr>
          <w:rFonts w:cs="Calibri"/>
          <w:bCs/>
          <w:sz w:val="24"/>
          <w:szCs w:val="24"/>
        </w:rPr>
        <w:fldChar w:fldCharType="end"/>
      </w:r>
      <w:bookmarkStart w:id="14" w:name="15._Resolution:_Approval_–_2023_Safety_&amp;"/>
      <w:r w:rsidRPr="00842B09">
        <w:rPr>
          <w:rFonts w:cs="Calibri"/>
          <w:bCs/>
          <w:sz w:val="24"/>
          <w:szCs w:val="24"/>
        </w:rPr>
        <w:t>Resolution: Approval – 2023 Safety &amp; Security Bond Bid Pack 02 Bid Awards</w:t>
      </w:r>
      <w:bookmarkEnd w:id="14"/>
    </w:p>
    <w:p w14:paraId="653A0AEA" w14:textId="170C56D1"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provided an overview of the Bid Pack 02. A recommendation letter, bid tab sheet and award summary sheet for Bid Pack 0</w:t>
      </w:r>
      <w:r w:rsidR="00003979">
        <w:rPr>
          <w:rFonts w:cs="Calibri"/>
          <w:bCs/>
          <w:sz w:val="24"/>
          <w:szCs w:val="24"/>
        </w:rPr>
        <w:t xml:space="preserve">2 </w:t>
      </w:r>
      <w:r w:rsidRPr="00842B09">
        <w:rPr>
          <w:rFonts w:cs="Calibri"/>
          <w:bCs/>
          <w:sz w:val="24"/>
          <w:szCs w:val="24"/>
        </w:rPr>
        <w:t xml:space="preserve">- </w:t>
      </w:r>
      <w:r w:rsidR="00003979">
        <w:rPr>
          <w:rFonts w:cs="Calibri"/>
          <w:bCs/>
          <w:sz w:val="24"/>
          <w:szCs w:val="24"/>
        </w:rPr>
        <w:t>Petoskey Middle School</w:t>
      </w:r>
      <w:r w:rsidRPr="00842B09">
        <w:rPr>
          <w:rFonts w:cs="Calibri"/>
          <w:bCs/>
          <w:sz w:val="24"/>
          <w:szCs w:val="24"/>
        </w:rPr>
        <w:t xml:space="preserve"> renovations </w:t>
      </w:r>
      <w:proofErr w:type="gramStart"/>
      <w:r w:rsidRPr="00842B09">
        <w:rPr>
          <w:rFonts w:cs="Calibri"/>
          <w:bCs/>
          <w:sz w:val="24"/>
          <w:szCs w:val="24"/>
        </w:rPr>
        <w:t>was</w:t>
      </w:r>
      <w:proofErr w:type="gramEnd"/>
      <w:r w:rsidRPr="00842B09">
        <w:rPr>
          <w:rFonts w:cs="Calibri"/>
          <w:bCs/>
          <w:sz w:val="24"/>
          <w:szCs w:val="24"/>
        </w:rPr>
        <w:t xml:space="preserve"> provided to the Board. The total </w:t>
      </w:r>
      <w:proofErr w:type="gramStart"/>
      <w:r w:rsidRPr="00842B09">
        <w:rPr>
          <w:rFonts w:cs="Calibri"/>
          <w:bCs/>
          <w:sz w:val="24"/>
          <w:szCs w:val="24"/>
        </w:rPr>
        <w:t>cost</w:t>
      </w:r>
      <w:proofErr w:type="gramEnd"/>
      <w:r w:rsidRPr="00842B09">
        <w:rPr>
          <w:rFonts w:cs="Calibri"/>
          <w:bCs/>
          <w:sz w:val="24"/>
          <w:szCs w:val="24"/>
        </w:rPr>
        <w:t xml:space="preserve"> including general conditions, fees and contingencies, is $2,654,648. Dr. Leslie recommended the Board's approval.  </w:t>
      </w:r>
    </w:p>
    <w:p w14:paraId="7EC1A7E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award the contract as recommended by the district's Construction Manager, Owen, Ames and Kimball as presented. This motion, made by Mark Ashley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472572" w14:paraId="6F797CE8" w14:textId="77777777">
        <w:trPr>
          <w:tblCellSpacing w:w="15" w:type="dxa"/>
        </w:trPr>
        <w:tc>
          <w:tcPr>
            <w:tcW w:w="0" w:type="auto"/>
            <w:noWrap/>
            <w:tcMar>
              <w:top w:w="15" w:type="dxa"/>
              <w:left w:w="15" w:type="dxa"/>
              <w:bottom w:w="15" w:type="dxa"/>
              <w:right w:w="90" w:type="dxa"/>
            </w:tcMar>
            <w:vAlign w:val="center"/>
            <w:hideMark/>
          </w:tcPr>
          <w:p w14:paraId="6652E3D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4FAAAD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7ECDC86F" w14:textId="77777777">
        <w:trPr>
          <w:tblCellSpacing w:w="15" w:type="dxa"/>
        </w:trPr>
        <w:tc>
          <w:tcPr>
            <w:tcW w:w="0" w:type="auto"/>
            <w:noWrap/>
            <w:tcMar>
              <w:top w:w="15" w:type="dxa"/>
              <w:left w:w="15" w:type="dxa"/>
              <w:bottom w:w="15" w:type="dxa"/>
              <w:right w:w="90" w:type="dxa"/>
            </w:tcMar>
            <w:vAlign w:val="center"/>
            <w:hideMark/>
          </w:tcPr>
          <w:p w14:paraId="22B9B8F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9F95F6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61FAAE6B" w14:textId="77777777">
        <w:trPr>
          <w:tblCellSpacing w:w="15" w:type="dxa"/>
        </w:trPr>
        <w:tc>
          <w:tcPr>
            <w:tcW w:w="0" w:type="auto"/>
            <w:noWrap/>
            <w:tcMar>
              <w:top w:w="15" w:type="dxa"/>
              <w:left w:w="15" w:type="dxa"/>
              <w:bottom w:w="15" w:type="dxa"/>
              <w:right w:w="90" w:type="dxa"/>
            </w:tcMar>
            <w:vAlign w:val="center"/>
            <w:hideMark/>
          </w:tcPr>
          <w:p w14:paraId="378F383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Beth Flynn:   </w:t>
            </w:r>
          </w:p>
        </w:tc>
        <w:tc>
          <w:tcPr>
            <w:tcW w:w="0" w:type="auto"/>
            <w:noWrap/>
            <w:tcMar>
              <w:top w:w="15" w:type="dxa"/>
              <w:left w:w="15" w:type="dxa"/>
              <w:bottom w:w="15" w:type="dxa"/>
              <w:right w:w="15" w:type="dxa"/>
            </w:tcMar>
            <w:vAlign w:val="center"/>
            <w:hideMark/>
          </w:tcPr>
          <w:p w14:paraId="0C6D8E5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7BAA2A2E" w14:textId="77777777">
        <w:trPr>
          <w:tblCellSpacing w:w="15" w:type="dxa"/>
        </w:trPr>
        <w:tc>
          <w:tcPr>
            <w:tcW w:w="0" w:type="auto"/>
            <w:noWrap/>
            <w:tcMar>
              <w:top w:w="15" w:type="dxa"/>
              <w:left w:w="15" w:type="dxa"/>
              <w:bottom w:w="15" w:type="dxa"/>
              <w:right w:w="90" w:type="dxa"/>
            </w:tcMar>
            <w:vAlign w:val="center"/>
            <w:hideMark/>
          </w:tcPr>
          <w:p w14:paraId="690220A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11AB821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1A83F153" w14:textId="77777777">
        <w:trPr>
          <w:tblCellSpacing w:w="15" w:type="dxa"/>
        </w:trPr>
        <w:tc>
          <w:tcPr>
            <w:tcW w:w="0" w:type="auto"/>
            <w:noWrap/>
            <w:tcMar>
              <w:top w:w="15" w:type="dxa"/>
              <w:left w:w="15" w:type="dxa"/>
              <w:bottom w:w="15" w:type="dxa"/>
              <w:right w:w="90" w:type="dxa"/>
            </w:tcMar>
            <w:vAlign w:val="center"/>
            <w:hideMark/>
          </w:tcPr>
          <w:p w14:paraId="4A211CA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354E28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2CDB65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38D8585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EC187F9"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Revised General Fund Budget" \f t</w:instrText>
      </w:r>
      <w:r>
        <w:rPr>
          <w:rFonts w:cs="Calibri"/>
          <w:bCs/>
          <w:sz w:val="24"/>
          <w:szCs w:val="24"/>
        </w:rPr>
        <w:fldChar w:fldCharType="end"/>
      </w:r>
      <w:bookmarkStart w:id="15" w:name="16._Resolution:_Approval_-_Revised_Gener"/>
      <w:r w:rsidRPr="00842B09">
        <w:rPr>
          <w:rFonts w:cs="Calibri"/>
          <w:bCs/>
          <w:sz w:val="24"/>
          <w:szCs w:val="24"/>
        </w:rPr>
        <w:t>Resolution: Approval - Revised General Fund Budget</w:t>
      </w:r>
      <w:bookmarkEnd w:id="15"/>
    </w:p>
    <w:p w14:paraId="418A462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2024-25 General Fund revised budget as presented by the administration.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472572" w14:paraId="7B3A23DB" w14:textId="77777777">
        <w:trPr>
          <w:tblCellSpacing w:w="15" w:type="dxa"/>
        </w:trPr>
        <w:tc>
          <w:tcPr>
            <w:tcW w:w="0" w:type="auto"/>
            <w:noWrap/>
            <w:tcMar>
              <w:top w:w="15" w:type="dxa"/>
              <w:left w:w="15" w:type="dxa"/>
              <w:bottom w:w="15" w:type="dxa"/>
              <w:right w:w="90" w:type="dxa"/>
            </w:tcMar>
            <w:vAlign w:val="center"/>
            <w:hideMark/>
          </w:tcPr>
          <w:p w14:paraId="70B2392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04892F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541966FF" w14:textId="77777777">
        <w:trPr>
          <w:tblCellSpacing w:w="15" w:type="dxa"/>
        </w:trPr>
        <w:tc>
          <w:tcPr>
            <w:tcW w:w="0" w:type="auto"/>
            <w:noWrap/>
            <w:tcMar>
              <w:top w:w="15" w:type="dxa"/>
              <w:left w:w="15" w:type="dxa"/>
              <w:bottom w:w="15" w:type="dxa"/>
              <w:right w:w="90" w:type="dxa"/>
            </w:tcMar>
            <w:vAlign w:val="center"/>
            <w:hideMark/>
          </w:tcPr>
          <w:p w14:paraId="007E6F8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0D88CC7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7FB72735" w14:textId="77777777">
        <w:trPr>
          <w:tblCellSpacing w:w="15" w:type="dxa"/>
        </w:trPr>
        <w:tc>
          <w:tcPr>
            <w:tcW w:w="0" w:type="auto"/>
            <w:noWrap/>
            <w:tcMar>
              <w:top w:w="15" w:type="dxa"/>
              <w:left w:w="15" w:type="dxa"/>
              <w:bottom w:w="15" w:type="dxa"/>
              <w:right w:w="90" w:type="dxa"/>
            </w:tcMar>
            <w:vAlign w:val="center"/>
            <w:hideMark/>
          </w:tcPr>
          <w:p w14:paraId="6D91219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73C24AA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44C8F26B" w14:textId="77777777">
        <w:trPr>
          <w:tblCellSpacing w:w="15" w:type="dxa"/>
        </w:trPr>
        <w:tc>
          <w:tcPr>
            <w:tcW w:w="0" w:type="auto"/>
            <w:noWrap/>
            <w:tcMar>
              <w:top w:w="15" w:type="dxa"/>
              <w:left w:w="15" w:type="dxa"/>
              <w:bottom w:w="15" w:type="dxa"/>
              <w:right w:w="90" w:type="dxa"/>
            </w:tcMar>
            <w:vAlign w:val="center"/>
            <w:hideMark/>
          </w:tcPr>
          <w:p w14:paraId="3068192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249A0BF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443790CF" w14:textId="77777777">
        <w:trPr>
          <w:tblCellSpacing w:w="15" w:type="dxa"/>
        </w:trPr>
        <w:tc>
          <w:tcPr>
            <w:tcW w:w="0" w:type="auto"/>
            <w:noWrap/>
            <w:tcMar>
              <w:top w:w="15" w:type="dxa"/>
              <w:left w:w="15" w:type="dxa"/>
              <w:bottom w:w="15" w:type="dxa"/>
              <w:right w:w="90" w:type="dxa"/>
            </w:tcMar>
            <w:vAlign w:val="center"/>
            <w:hideMark/>
          </w:tcPr>
          <w:p w14:paraId="6C08D2D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98DE93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22BB1BC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7F25A58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24C8FD3"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"Educational Reports" \f t</w:instrText>
      </w:r>
      <w:r>
        <w:rPr>
          <w:rFonts w:cs="Calibri"/>
          <w:bCs/>
          <w:sz w:val="24"/>
          <w:szCs w:val="24"/>
        </w:rPr>
        <w:fldChar w:fldCharType="end"/>
      </w:r>
      <w:bookmarkStart w:id="16" w:name="17._Educational_Reports"/>
      <w:r w:rsidRPr="00842B09">
        <w:rPr>
          <w:rFonts w:cs="Calibri"/>
          <w:bCs/>
          <w:sz w:val="24"/>
          <w:szCs w:val="24"/>
        </w:rPr>
        <w:t>Educational Reports</w:t>
      </w:r>
      <w:bookmarkEnd w:id="16"/>
    </w:p>
    <w:p w14:paraId="2E3672B0" w14:textId="76E51913"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Elementary Updates provided by Jen Perreault on the </w:t>
      </w:r>
      <w:r w:rsidR="007E0911" w:rsidRPr="00842B09">
        <w:rPr>
          <w:rFonts w:cs="Calibri"/>
          <w:bCs/>
          <w:sz w:val="24"/>
          <w:szCs w:val="24"/>
        </w:rPr>
        <w:t>topics below</w:t>
      </w:r>
      <w:r w:rsidRPr="00842B09">
        <w:rPr>
          <w:rFonts w:cs="Calibri"/>
          <w:bCs/>
          <w:sz w:val="24"/>
          <w:szCs w:val="24"/>
        </w:rPr>
        <w:t xml:space="preserve">: </w:t>
      </w:r>
    </w:p>
    <w:p w14:paraId="79DA860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PBIS assemblies</w:t>
      </w:r>
    </w:p>
    <w:p w14:paraId="4F54AE4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Benchmark testing</w:t>
      </w:r>
    </w:p>
    <w:p w14:paraId="7EAFD89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Kids Heart Challenge</w:t>
      </w:r>
    </w:p>
    <w:p w14:paraId="3B1565D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Manna Food project</w:t>
      </w:r>
    </w:p>
    <w:p w14:paraId="3EF18190" w14:textId="6FBFE3B8"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Professional </w:t>
      </w:r>
      <w:r w:rsidR="007E0911">
        <w:rPr>
          <w:rFonts w:cs="Calibri"/>
          <w:bCs/>
          <w:sz w:val="24"/>
          <w:szCs w:val="24"/>
        </w:rPr>
        <w:t>d</w:t>
      </w:r>
      <w:r w:rsidRPr="00842B09">
        <w:rPr>
          <w:rFonts w:cs="Calibri"/>
          <w:bCs/>
          <w:sz w:val="24"/>
          <w:szCs w:val="24"/>
        </w:rPr>
        <w:t>evelopment</w:t>
      </w:r>
    </w:p>
    <w:p w14:paraId="52044695" w14:textId="2DABB21A"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Thank you to the Board for all </w:t>
      </w:r>
      <w:r w:rsidR="007E0911">
        <w:rPr>
          <w:rFonts w:cs="Calibri"/>
          <w:bCs/>
          <w:sz w:val="24"/>
          <w:szCs w:val="24"/>
        </w:rPr>
        <w:t xml:space="preserve">that </w:t>
      </w:r>
      <w:r w:rsidRPr="00842B09">
        <w:rPr>
          <w:rFonts w:cs="Calibri"/>
          <w:bCs/>
          <w:sz w:val="24"/>
          <w:szCs w:val="24"/>
        </w:rPr>
        <w:t>they do</w:t>
      </w:r>
    </w:p>
    <w:p w14:paraId="091490B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Middle School Updates provided by Jon Wilcox on the topics below: </w:t>
      </w:r>
    </w:p>
    <w:p w14:paraId="75011E29"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PBIS focus</w:t>
      </w:r>
    </w:p>
    <w:p w14:paraId="46EF0EF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Thank you to the Board for all they do to make our district great</w:t>
      </w:r>
    </w:p>
    <w:p w14:paraId="5C1F091A"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Athletics and Clubs</w:t>
      </w:r>
    </w:p>
    <w:p w14:paraId="2DAD1AB0"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8th grade transition meetings</w:t>
      </w:r>
    </w:p>
    <w:p w14:paraId="64E5AF85"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Z93 Teacher of the Month</w:t>
      </w:r>
    </w:p>
    <w:p w14:paraId="5A8B7C7F" w14:textId="2EDC4F36"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 xml:space="preserve">Student project </w:t>
      </w:r>
    </w:p>
    <w:p w14:paraId="343405A7"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Hot Topics meeting</w:t>
      </w:r>
    </w:p>
    <w:p w14:paraId="4AC9B8A0"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High School Updates provided by Deidra Gamble on the topics below: </w:t>
      </w:r>
    </w:p>
    <w:p w14:paraId="37BCAD9D"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Career and College Readiness</w:t>
      </w:r>
    </w:p>
    <w:p w14:paraId="5C5D318E"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Poetry Out Loud</w:t>
      </w:r>
    </w:p>
    <w:p w14:paraId="7E430666"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 xml:space="preserve">Snowcoming and </w:t>
      </w:r>
      <w:proofErr w:type="gramStart"/>
      <w:r w:rsidRPr="00842B09">
        <w:rPr>
          <w:rFonts w:cs="Calibri"/>
          <w:bCs/>
          <w:sz w:val="24"/>
          <w:szCs w:val="24"/>
        </w:rPr>
        <w:t>dance</w:t>
      </w:r>
      <w:proofErr w:type="gramEnd"/>
    </w:p>
    <w:p w14:paraId="6C5973E2"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lastRenderedPageBreak/>
        <w:t xml:space="preserve">Thank you to the Board for </w:t>
      </w:r>
      <w:proofErr w:type="gramStart"/>
      <w:r w:rsidRPr="00842B09">
        <w:rPr>
          <w:rFonts w:cs="Calibri"/>
          <w:bCs/>
          <w:sz w:val="24"/>
          <w:szCs w:val="24"/>
        </w:rPr>
        <w:t>their</w:t>
      </w:r>
      <w:proofErr w:type="gramEnd"/>
      <w:r w:rsidRPr="00842B09">
        <w:rPr>
          <w:rFonts w:cs="Calibri"/>
          <w:bCs/>
          <w:sz w:val="24"/>
          <w:szCs w:val="24"/>
        </w:rPr>
        <w:t xml:space="preserve"> support</w:t>
      </w:r>
    </w:p>
    <w:p w14:paraId="3EBF969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Teaching and Learning Updates provided by Becky Smith on the topics below: </w:t>
      </w:r>
    </w:p>
    <w:p w14:paraId="57020C6E"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Annual Education Reports</w:t>
      </w:r>
    </w:p>
    <w:p w14:paraId="04A3BA6C"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District Teaching and Learning meeting</w:t>
      </w:r>
    </w:p>
    <w:p w14:paraId="18336846"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Professional development</w:t>
      </w:r>
    </w:p>
    <w:p w14:paraId="7386E3EB" w14:textId="7A946320" w:rsidR="00B675A9" w:rsidRPr="007E0911" w:rsidRDefault="00000000" w:rsidP="007E0911">
      <w:pPr>
        <w:numPr>
          <w:ilvl w:val="0"/>
          <w:numId w:val="5"/>
        </w:numPr>
        <w:spacing w:after="0" w:line="276" w:lineRule="auto"/>
        <w:ind w:left="1320"/>
        <w:rPr>
          <w:rFonts w:cs="Calibri"/>
          <w:bCs/>
          <w:sz w:val="24"/>
          <w:szCs w:val="24"/>
        </w:rPr>
      </w:pPr>
      <w:r w:rsidRPr="00842B09">
        <w:rPr>
          <w:rFonts w:cs="Calibri"/>
          <w:bCs/>
          <w:sz w:val="24"/>
          <w:szCs w:val="24"/>
        </w:rPr>
        <w:t>Thank you to Sam Willson for her help with training </w:t>
      </w:r>
      <w:r w:rsidR="007E0911">
        <w:rPr>
          <w:rFonts w:cs="Calibri"/>
          <w:bCs/>
          <w:sz w:val="24"/>
          <w:szCs w:val="24"/>
        </w:rPr>
        <w:t>preparation</w:t>
      </w:r>
    </w:p>
    <w:p w14:paraId="18E2B18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BC02A2E"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of Education Reports" \f t</w:instrText>
      </w:r>
      <w:r>
        <w:rPr>
          <w:rFonts w:cs="Calibri"/>
          <w:bCs/>
          <w:sz w:val="24"/>
          <w:szCs w:val="24"/>
        </w:rPr>
        <w:fldChar w:fldCharType="end"/>
      </w:r>
      <w:bookmarkStart w:id="17" w:name="18._Board_of_Education_Reports"/>
      <w:r w:rsidRPr="00842B09">
        <w:rPr>
          <w:rFonts w:cs="Calibri"/>
          <w:bCs/>
          <w:sz w:val="24"/>
          <w:szCs w:val="24"/>
        </w:rPr>
        <w:t>Board of Education Reports</w:t>
      </w:r>
      <w:bookmarkEnd w:id="17"/>
    </w:p>
    <w:p w14:paraId="261F06C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Flynn: </w:t>
      </w:r>
    </w:p>
    <w:p w14:paraId="0F53882A"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Teacher of the Month celebration</w:t>
      </w:r>
    </w:p>
    <w:p w14:paraId="129B6982"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PMS student presentation </w:t>
      </w:r>
    </w:p>
    <w:p w14:paraId="6F2B672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Poetry Out Loud</w:t>
      </w:r>
    </w:p>
    <w:p w14:paraId="6F22506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PMS Parent Alliance meeting</w:t>
      </w:r>
    </w:p>
    <w:p w14:paraId="1274B4E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Attie: </w:t>
      </w:r>
    </w:p>
    <w:p w14:paraId="224DB2A7"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Poetry Out Loud</w:t>
      </w:r>
    </w:p>
    <w:p w14:paraId="19CB803F"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PBIS assembly at Ottawa</w:t>
      </w:r>
    </w:p>
    <w:p w14:paraId="2F03A09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Preschool</w:t>
      </w:r>
    </w:p>
    <w:p w14:paraId="39359BED"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Bead Guy club</w:t>
      </w:r>
    </w:p>
    <w:p w14:paraId="58AB945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Ashley: </w:t>
      </w:r>
    </w:p>
    <w:p w14:paraId="49676F47"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Basketball games</w:t>
      </w:r>
    </w:p>
    <w:p w14:paraId="2024D92D" w14:textId="0802DFE4"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Teacher of the Month </w:t>
      </w:r>
      <w:r w:rsidR="007E0911" w:rsidRPr="00842B09">
        <w:rPr>
          <w:rFonts w:cs="Calibri"/>
          <w:bCs/>
          <w:sz w:val="24"/>
          <w:szCs w:val="24"/>
        </w:rPr>
        <w:t>celebration</w:t>
      </w:r>
    </w:p>
    <w:p w14:paraId="40AC59C8"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PMS student presentation </w:t>
      </w:r>
    </w:p>
    <w:p w14:paraId="2EFD1D9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Reed: </w:t>
      </w:r>
    </w:p>
    <w:p w14:paraId="3F6595E1" w14:textId="7153D610"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Teacher of the Month </w:t>
      </w:r>
      <w:r w:rsidR="007E0911" w:rsidRPr="00842B09">
        <w:rPr>
          <w:rFonts w:cs="Calibri"/>
          <w:bCs/>
          <w:sz w:val="24"/>
          <w:szCs w:val="24"/>
        </w:rPr>
        <w:t>celebration</w:t>
      </w:r>
    </w:p>
    <w:p w14:paraId="3733B906"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PMS student presentation </w:t>
      </w:r>
    </w:p>
    <w:p w14:paraId="564DDE50"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Poetry Out Loud</w:t>
      </w:r>
    </w:p>
    <w:p w14:paraId="045699AE"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PHS AI demonstration</w:t>
      </w:r>
    </w:p>
    <w:p w14:paraId="095249EF"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Petoskey: </w:t>
      </w:r>
    </w:p>
    <w:p w14:paraId="34EAFF43"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Poetry Out Loud</w:t>
      </w:r>
    </w:p>
    <w:p w14:paraId="364F71F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0D445FC"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"Financial Report" \f t</w:instrText>
      </w:r>
      <w:r>
        <w:rPr>
          <w:rFonts w:cs="Calibri"/>
          <w:bCs/>
          <w:sz w:val="24"/>
          <w:szCs w:val="24"/>
        </w:rPr>
        <w:fldChar w:fldCharType="end"/>
      </w:r>
      <w:bookmarkStart w:id="18" w:name="19._Financial_Report"/>
      <w:r w:rsidRPr="00842B09">
        <w:rPr>
          <w:rFonts w:cs="Calibri"/>
          <w:bCs/>
          <w:sz w:val="24"/>
          <w:szCs w:val="24"/>
        </w:rPr>
        <w:t>Financial Report</w:t>
      </w:r>
      <w:bookmarkEnd w:id="18"/>
    </w:p>
    <w:p w14:paraId="0A8D96F0"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Mr. Melching, Director of Finance, gave a finance report.</w:t>
      </w:r>
    </w:p>
    <w:p w14:paraId="74E4261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F9717D3"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"Superintendent’s Report" \f t</w:instrText>
      </w:r>
      <w:r>
        <w:rPr>
          <w:rFonts w:cs="Calibri"/>
          <w:bCs/>
          <w:sz w:val="24"/>
          <w:szCs w:val="24"/>
        </w:rPr>
        <w:fldChar w:fldCharType="end"/>
      </w:r>
      <w:bookmarkStart w:id="19" w:name="20._Superintendent’s_Report"/>
      <w:r w:rsidRPr="00842B09">
        <w:rPr>
          <w:rFonts w:cs="Calibri"/>
          <w:bCs/>
          <w:sz w:val="24"/>
          <w:szCs w:val="24"/>
        </w:rPr>
        <w:t>Superintendent’s Report</w:t>
      </w:r>
      <w:bookmarkEnd w:id="19"/>
    </w:p>
    <w:p w14:paraId="1279EC12" w14:textId="3FF6FD84"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lastRenderedPageBreak/>
        <w:t xml:space="preserve">Dr. Leslie provided an update on the </w:t>
      </w:r>
      <w:r w:rsidR="007E0911" w:rsidRPr="00842B09">
        <w:rPr>
          <w:rFonts w:eastAsia="Calibri" w:cs="Calibri"/>
          <w:bCs/>
          <w:sz w:val="24"/>
          <w:szCs w:val="24"/>
        </w:rPr>
        <w:t>topics below</w:t>
      </w:r>
      <w:r w:rsidRPr="00842B09">
        <w:rPr>
          <w:rFonts w:eastAsia="Calibri" w:cs="Calibri"/>
          <w:bCs/>
          <w:sz w:val="24"/>
          <w:szCs w:val="24"/>
        </w:rPr>
        <w:t>:</w:t>
      </w:r>
      <w:r w:rsidRPr="00842B09">
        <w:rPr>
          <w:rFonts w:cs="Calibri"/>
          <w:bCs/>
          <w:sz w:val="24"/>
          <w:szCs w:val="24"/>
        </w:rPr>
        <w:t xml:space="preserve"> </w:t>
      </w:r>
    </w:p>
    <w:p w14:paraId="6A62301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Poetry Out Loud</w:t>
      </w:r>
    </w:p>
    <w:p w14:paraId="53DC2CD0" w14:textId="23F77008"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Teacher of the Month</w:t>
      </w:r>
      <w:r w:rsidR="007E0911">
        <w:rPr>
          <w:rFonts w:cs="Calibri"/>
          <w:bCs/>
          <w:sz w:val="24"/>
          <w:szCs w:val="24"/>
        </w:rPr>
        <w:t xml:space="preserve"> </w:t>
      </w:r>
      <w:r w:rsidR="007E0911" w:rsidRPr="00842B09">
        <w:rPr>
          <w:rFonts w:cs="Calibri"/>
          <w:bCs/>
          <w:sz w:val="24"/>
          <w:szCs w:val="24"/>
        </w:rPr>
        <w:t>celebration</w:t>
      </w:r>
    </w:p>
    <w:p w14:paraId="40AFF976"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Basketball games</w:t>
      </w:r>
    </w:p>
    <w:p w14:paraId="3A01EBC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January CREC</w:t>
      </w:r>
    </w:p>
    <w:p w14:paraId="76BFD95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Budget</w:t>
      </w:r>
    </w:p>
    <w:p w14:paraId="3901851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Superintendent Conference</w:t>
      </w:r>
    </w:p>
    <w:p w14:paraId="0A5CB7D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204F105"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20" w:name="21._Audience_Participation"/>
      <w:r w:rsidRPr="00842B09">
        <w:rPr>
          <w:rFonts w:cs="Calibri"/>
          <w:bCs/>
          <w:sz w:val="24"/>
          <w:szCs w:val="24"/>
        </w:rPr>
        <w:t>Audience Participation</w:t>
      </w:r>
      <w:bookmarkEnd w:id="20"/>
    </w:p>
    <w:p w14:paraId="329F1EB7" w14:textId="7B70DD31"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Matt McSweeney, </w:t>
      </w:r>
      <w:r w:rsidR="007E0911" w:rsidRPr="00842B09">
        <w:rPr>
          <w:rFonts w:cs="Calibri"/>
          <w:bCs/>
          <w:sz w:val="24"/>
          <w:szCs w:val="24"/>
        </w:rPr>
        <w:t>Petoskey</w:t>
      </w:r>
      <w:r w:rsidRPr="00842B09">
        <w:rPr>
          <w:rFonts w:cs="Calibri"/>
          <w:bCs/>
          <w:sz w:val="24"/>
          <w:szCs w:val="24"/>
        </w:rPr>
        <w:t xml:space="preserve"> </w:t>
      </w:r>
    </w:p>
    <w:p w14:paraId="1D6A1A6A" w14:textId="77777777" w:rsidR="00B675A9" w:rsidRPr="007E0911" w:rsidRDefault="00000000" w:rsidP="007E0911">
      <w:pPr>
        <w:pStyle w:val="ListParagraph"/>
        <w:numPr>
          <w:ilvl w:val="0"/>
          <w:numId w:val="9"/>
        </w:numPr>
        <w:spacing w:after="0" w:line="276" w:lineRule="auto"/>
        <w:ind w:left="1350"/>
        <w:rPr>
          <w:rFonts w:cs="Calibri"/>
          <w:bCs/>
          <w:sz w:val="24"/>
          <w:szCs w:val="24"/>
        </w:rPr>
      </w:pPr>
      <w:r w:rsidRPr="007E0911">
        <w:rPr>
          <w:rFonts w:cs="Calibri"/>
          <w:bCs/>
          <w:sz w:val="24"/>
          <w:szCs w:val="24"/>
        </w:rPr>
        <w:t>Thank you to the board for all that they do for the school district</w:t>
      </w:r>
    </w:p>
    <w:p w14:paraId="0A841660" w14:textId="77777777" w:rsidR="00B675A9" w:rsidRPr="007E0911" w:rsidRDefault="00000000" w:rsidP="007E0911">
      <w:pPr>
        <w:pStyle w:val="ListParagraph"/>
        <w:numPr>
          <w:ilvl w:val="0"/>
          <w:numId w:val="9"/>
        </w:numPr>
        <w:spacing w:after="0" w:line="276" w:lineRule="auto"/>
        <w:ind w:left="1350"/>
        <w:rPr>
          <w:rFonts w:cs="Calibri"/>
          <w:bCs/>
          <w:sz w:val="24"/>
          <w:szCs w:val="24"/>
        </w:rPr>
      </w:pPr>
      <w:r w:rsidRPr="007E0911">
        <w:rPr>
          <w:rFonts w:cs="Calibri"/>
          <w:bCs/>
          <w:sz w:val="24"/>
          <w:szCs w:val="24"/>
        </w:rPr>
        <w:t>PEA members appreciate the contract that was agreed to for 2024-2027</w:t>
      </w:r>
    </w:p>
    <w:p w14:paraId="085B076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73748BE" w14:textId="77777777" w:rsidR="00B675A9" w:rsidRPr="00842B09" w:rsidRDefault="00000000" w:rsidP="009D3EEB">
      <w:pPr>
        <w:numPr>
          <w:ilvl w:val="0"/>
          <w:numId w:val="7"/>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21" w:name="22._Adjournment"/>
      <w:r w:rsidRPr="00842B09">
        <w:rPr>
          <w:rFonts w:cs="Calibri"/>
          <w:bCs/>
          <w:sz w:val="24"/>
          <w:szCs w:val="24"/>
        </w:rPr>
        <w:t>Adjournment</w:t>
      </w:r>
      <w:bookmarkEnd w:id="1"/>
      <w:bookmarkEnd w:id="21"/>
    </w:p>
    <w:p w14:paraId="0EEE6A7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adjourned at 8:43p.m.</w:t>
      </w:r>
    </w:p>
    <w:p w14:paraId="6B76BE4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meeting.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472572" w14:paraId="1B030A0F" w14:textId="77777777">
        <w:trPr>
          <w:tblCellSpacing w:w="15" w:type="dxa"/>
        </w:trPr>
        <w:tc>
          <w:tcPr>
            <w:tcW w:w="0" w:type="auto"/>
            <w:noWrap/>
            <w:tcMar>
              <w:top w:w="15" w:type="dxa"/>
              <w:left w:w="15" w:type="dxa"/>
              <w:bottom w:w="15" w:type="dxa"/>
              <w:right w:w="90" w:type="dxa"/>
            </w:tcMar>
            <w:vAlign w:val="center"/>
            <w:hideMark/>
          </w:tcPr>
          <w:p w14:paraId="456E975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EB0ADA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55C3351D" w14:textId="77777777">
        <w:trPr>
          <w:tblCellSpacing w:w="15" w:type="dxa"/>
        </w:trPr>
        <w:tc>
          <w:tcPr>
            <w:tcW w:w="0" w:type="auto"/>
            <w:noWrap/>
            <w:tcMar>
              <w:top w:w="15" w:type="dxa"/>
              <w:left w:w="15" w:type="dxa"/>
              <w:bottom w:w="15" w:type="dxa"/>
              <w:right w:w="90" w:type="dxa"/>
            </w:tcMar>
            <w:vAlign w:val="center"/>
            <w:hideMark/>
          </w:tcPr>
          <w:p w14:paraId="5EA596D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199D66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567DABFB" w14:textId="77777777">
        <w:trPr>
          <w:tblCellSpacing w:w="15" w:type="dxa"/>
        </w:trPr>
        <w:tc>
          <w:tcPr>
            <w:tcW w:w="0" w:type="auto"/>
            <w:noWrap/>
            <w:tcMar>
              <w:top w:w="15" w:type="dxa"/>
              <w:left w:w="15" w:type="dxa"/>
              <w:bottom w:w="15" w:type="dxa"/>
              <w:right w:w="90" w:type="dxa"/>
            </w:tcMar>
            <w:vAlign w:val="center"/>
            <w:hideMark/>
          </w:tcPr>
          <w:p w14:paraId="3CD9718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7CE41EC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1CA9BC39" w14:textId="77777777">
        <w:trPr>
          <w:tblCellSpacing w:w="15" w:type="dxa"/>
        </w:trPr>
        <w:tc>
          <w:tcPr>
            <w:tcW w:w="0" w:type="auto"/>
            <w:noWrap/>
            <w:tcMar>
              <w:top w:w="15" w:type="dxa"/>
              <w:left w:w="15" w:type="dxa"/>
              <w:bottom w:w="15" w:type="dxa"/>
              <w:right w:w="90" w:type="dxa"/>
            </w:tcMar>
            <w:vAlign w:val="center"/>
            <w:hideMark/>
          </w:tcPr>
          <w:p w14:paraId="2E3BA76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19217D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472572" w14:paraId="0772E2DB" w14:textId="77777777">
        <w:trPr>
          <w:tblCellSpacing w:w="15" w:type="dxa"/>
        </w:trPr>
        <w:tc>
          <w:tcPr>
            <w:tcW w:w="0" w:type="auto"/>
            <w:noWrap/>
            <w:tcMar>
              <w:top w:w="15" w:type="dxa"/>
              <w:left w:w="15" w:type="dxa"/>
              <w:bottom w:w="15" w:type="dxa"/>
              <w:right w:w="90" w:type="dxa"/>
            </w:tcMar>
            <w:vAlign w:val="center"/>
            <w:hideMark/>
          </w:tcPr>
          <w:p w14:paraId="36A688C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DD9613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D75B2A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07540C1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E5F6F4B" w14:textId="77777777" w:rsidR="00B324D5" w:rsidRPr="00842B09" w:rsidRDefault="00B324D5" w:rsidP="00B16E68">
      <w:pPr>
        <w:spacing w:after="0" w:line="276" w:lineRule="auto"/>
        <w:rPr>
          <w:rFonts w:cs="Calibri"/>
          <w:bCs/>
          <w:sz w:val="24"/>
          <w:szCs w:val="24"/>
        </w:rPr>
      </w:pPr>
    </w:p>
    <w:p w14:paraId="6E3D73E6" w14:textId="77777777" w:rsidR="00B324D5" w:rsidRPr="00842B09" w:rsidRDefault="00B324D5" w:rsidP="00B324D5">
      <w:pPr>
        <w:spacing w:after="0"/>
        <w:rPr>
          <w:rFonts w:cs="Calibri"/>
          <w:sz w:val="24"/>
          <w:szCs w:val="24"/>
        </w:rPr>
      </w:pPr>
    </w:p>
    <w:p w14:paraId="46942EB9" w14:textId="77777777" w:rsidR="00B324D5" w:rsidRPr="00842B09" w:rsidRDefault="00B324D5" w:rsidP="00B324D5">
      <w:pPr>
        <w:spacing w:after="0"/>
        <w:rPr>
          <w:rFonts w:cs="Calibri"/>
          <w:sz w:val="24"/>
          <w:szCs w:val="24"/>
        </w:rPr>
      </w:pPr>
    </w:p>
    <w:p w14:paraId="3DD145E6" w14:textId="77777777" w:rsidR="00B324D5" w:rsidRPr="00842B09" w:rsidRDefault="00B324D5" w:rsidP="00B324D5">
      <w:pPr>
        <w:spacing w:after="0"/>
        <w:rPr>
          <w:rFonts w:cs="Calibri"/>
          <w:sz w:val="24"/>
          <w:szCs w:val="24"/>
        </w:rPr>
      </w:pPr>
    </w:p>
    <w:p w14:paraId="20736877" w14:textId="77777777" w:rsidR="00B675A9" w:rsidRPr="00842B09" w:rsidRDefault="00B675A9" w:rsidP="00B324D5">
      <w:pPr>
        <w:spacing w:after="0"/>
        <w:rPr>
          <w:rFonts w:cs="Calibri"/>
          <w:sz w:val="24"/>
          <w:szCs w:val="24"/>
        </w:rPr>
      </w:pPr>
    </w:p>
    <w:p w14:paraId="067B63E4" w14:textId="77777777" w:rsidR="00B675A9" w:rsidRPr="00B324D5" w:rsidRDefault="00B675A9" w:rsidP="00B324D5">
      <w:pPr>
        <w:spacing w:after="0"/>
        <w:rPr>
          <w:rFonts w:ascii="Courier New" w:hAnsi="Courier New" w:cs="Courier New"/>
          <w:sz w:val="20"/>
          <w:szCs w:val="20"/>
        </w:rPr>
      </w:pPr>
    </w:p>
    <w:sectPr w:rsidR="00B675A9" w:rsidRPr="00B324D5" w:rsidSect="009D3EEB">
      <w:pgSz w:w="12240" w:h="15840"/>
      <w:pgMar w:top="1440" w:right="135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abstractNum w:abstractNumId="1" w15:restartNumberingAfterBreak="0">
    <w:nsid w:val="00000002"/>
    <w:multiLevelType w:val="hybridMultilevel"/>
    <w:tmpl w:val="00000002"/>
    <w:lvl w:ilvl="0" w:tplc="53CE84BC">
      <w:start w:val="1"/>
      <w:numFmt w:val="bullet"/>
      <w:lvlText w:val=""/>
      <w:lvlJc w:val="left"/>
      <w:pPr>
        <w:ind w:left="720" w:hanging="360"/>
      </w:pPr>
      <w:rPr>
        <w:rFonts w:ascii="Symbol" w:hAnsi="Symbol"/>
      </w:rPr>
    </w:lvl>
    <w:lvl w:ilvl="1" w:tplc="8A5421A6">
      <w:start w:val="1"/>
      <w:numFmt w:val="bullet"/>
      <w:lvlText w:val="o"/>
      <w:lvlJc w:val="left"/>
      <w:pPr>
        <w:tabs>
          <w:tab w:val="num" w:pos="1440"/>
        </w:tabs>
        <w:ind w:left="1440" w:hanging="360"/>
      </w:pPr>
      <w:rPr>
        <w:rFonts w:ascii="Courier New" w:hAnsi="Courier New"/>
      </w:rPr>
    </w:lvl>
    <w:lvl w:ilvl="2" w:tplc="49FA5CCA">
      <w:start w:val="1"/>
      <w:numFmt w:val="bullet"/>
      <w:lvlText w:val=""/>
      <w:lvlJc w:val="left"/>
      <w:pPr>
        <w:tabs>
          <w:tab w:val="num" w:pos="2160"/>
        </w:tabs>
        <w:ind w:left="2160" w:hanging="360"/>
      </w:pPr>
      <w:rPr>
        <w:rFonts w:ascii="Wingdings" w:hAnsi="Wingdings"/>
      </w:rPr>
    </w:lvl>
    <w:lvl w:ilvl="3" w:tplc="39AA7FEE">
      <w:start w:val="1"/>
      <w:numFmt w:val="bullet"/>
      <w:lvlText w:val=""/>
      <w:lvlJc w:val="left"/>
      <w:pPr>
        <w:tabs>
          <w:tab w:val="num" w:pos="2880"/>
        </w:tabs>
        <w:ind w:left="2880" w:hanging="360"/>
      </w:pPr>
      <w:rPr>
        <w:rFonts w:ascii="Symbol" w:hAnsi="Symbol"/>
      </w:rPr>
    </w:lvl>
    <w:lvl w:ilvl="4" w:tplc="2A9E74F0">
      <w:start w:val="1"/>
      <w:numFmt w:val="bullet"/>
      <w:lvlText w:val="o"/>
      <w:lvlJc w:val="left"/>
      <w:pPr>
        <w:tabs>
          <w:tab w:val="num" w:pos="3600"/>
        </w:tabs>
        <w:ind w:left="3600" w:hanging="360"/>
      </w:pPr>
      <w:rPr>
        <w:rFonts w:ascii="Courier New" w:hAnsi="Courier New"/>
      </w:rPr>
    </w:lvl>
    <w:lvl w:ilvl="5" w:tplc="7D6AE73C">
      <w:start w:val="1"/>
      <w:numFmt w:val="bullet"/>
      <w:lvlText w:val=""/>
      <w:lvlJc w:val="left"/>
      <w:pPr>
        <w:tabs>
          <w:tab w:val="num" w:pos="4320"/>
        </w:tabs>
        <w:ind w:left="4320" w:hanging="360"/>
      </w:pPr>
      <w:rPr>
        <w:rFonts w:ascii="Wingdings" w:hAnsi="Wingdings"/>
      </w:rPr>
    </w:lvl>
    <w:lvl w:ilvl="6" w:tplc="9DDEEDF4">
      <w:start w:val="1"/>
      <w:numFmt w:val="bullet"/>
      <w:lvlText w:val=""/>
      <w:lvlJc w:val="left"/>
      <w:pPr>
        <w:tabs>
          <w:tab w:val="num" w:pos="5040"/>
        </w:tabs>
        <w:ind w:left="5040" w:hanging="360"/>
      </w:pPr>
      <w:rPr>
        <w:rFonts w:ascii="Symbol" w:hAnsi="Symbol"/>
      </w:rPr>
    </w:lvl>
    <w:lvl w:ilvl="7" w:tplc="6D84F66C">
      <w:start w:val="1"/>
      <w:numFmt w:val="bullet"/>
      <w:lvlText w:val="o"/>
      <w:lvlJc w:val="left"/>
      <w:pPr>
        <w:tabs>
          <w:tab w:val="num" w:pos="5760"/>
        </w:tabs>
        <w:ind w:left="5760" w:hanging="360"/>
      </w:pPr>
      <w:rPr>
        <w:rFonts w:ascii="Courier New" w:hAnsi="Courier New"/>
      </w:rPr>
    </w:lvl>
    <w:lvl w:ilvl="8" w:tplc="330A598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F1066EC">
      <w:start w:val="1"/>
      <w:numFmt w:val="bullet"/>
      <w:lvlText w:val=""/>
      <w:lvlJc w:val="left"/>
      <w:pPr>
        <w:ind w:left="720" w:hanging="360"/>
      </w:pPr>
      <w:rPr>
        <w:rFonts w:ascii="Symbol" w:hAnsi="Symbol"/>
      </w:rPr>
    </w:lvl>
    <w:lvl w:ilvl="1" w:tplc="FB22D904">
      <w:start w:val="1"/>
      <w:numFmt w:val="bullet"/>
      <w:lvlText w:val="o"/>
      <w:lvlJc w:val="left"/>
      <w:pPr>
        <w:tabs>
          <w:tab w:val="num" w:pos="1440"/>
        </w:tabs>
        <w:ind w:left="1440" w:hanging="360"/>
      </w:pPr>
      <w:rPr>
        <w:rFonts w:ascii="Courier New" w:hAnsi="Courier New"/>
      </w:rPr>
    </w:lvl>
    <w:lvl w:ilvl="2" w:tplc="0868E9B8">
      <w:start w:val="1"/>
      <w:numFmt w:val="bullet"/>
      <w:lvlText w:val=""/>
      <w:lvlJc w:val="left"/>
      <w:pPr>
        <w:tabs>
          <w:tab w:val="num" w:pos="2160"/>
        </w:tabs>
        <w:ind w:left="2160" w:hanging="360"/>
      </w:pPr>
      <w:rPr>
        <w:rFonts w:ascii="Wingdings" w:hAnsi="Wingdings"/>
      </w:rPr>
    </w:lvl>
    <w:lvl w:ilvl="3" w:tplc="B746852E">
      <w:start w:val="1"/>
      <w:numFmt w:val="bullet"/>
      <w:lvlText w:val=""/>
      <w:lvlJc w:val="left"/>
      <w:pPr>
        <w:tabs>
          <w:tab w:val="num" w:pos="2880"/>
        </w:tabs>
        <w:ind w:left="2880" w:hanging="360"/>
      </w:pPr>
      <w:rPr>
        <w:rFonts w:ascii="Symbol" w:hAnsi="Symbol"/>
      </w:rPr>
    </w:lvl>
    <w:lvl w:ilvl="4" w:tplc="BFFA6C66">
      <w:start w:val="1"/>
      <w:numFmt w:val="bullet"/>
      <w:lvlText w:val="o"/>
      <w:lvlJc w:val="left"/>
      <w:pPr>
        <w:tabs>
          <w:tab w:val="num" w:pos="3600"/>
        </w:tabs>
        <w:ind w:left="3600" w:hanging="360"/>
      </w:pPr>
      <w:rPr>
        <w:rFonts w:ascii="Courier New" w:hAnsi="Courier New"/>
      </w:rPr>
    </w:lvl>
    <w:lvl w:ilvl="5" w:tplc="E246371C">
      <w:start w:val="1"/>
      <w:numFmt w:val="bullet"/>
      <w:lvlText w:val=""/>
      <w:lvlJc w:val="left"/>
      <w:pPr>
        <w:tabs>
          <w:tab w:val="num" w:pos="4320"/>
        </w:tabs>
        <w:ind w:left="4320" w:hanging="360"/>
      </w:pPr>
      <w:rPr>
        <w:rFonts w:ascii="Wingdings" w:hAnsi="Wingdings"/>
      </w:rPr>
    </w:lvl>
    <w:lvl w:ilvl="6" w:tplc="B4248112">
      <w:start w:val="1"/>
      <w:numFmt w:val="bullet"/>
      <w:lvlText w:val=""/>
      <w:lvlJc w:val="left"/>
      <w:pPr>
        <w:tabs>
          <w:tab w:val="num" w:pos="5040"/>
        </w:tabs>
        <w:ind w:left="5040" w:hanging="360"/>
      </w:pPr>
      <w:rPr>
        <w:rFonts w:ascii="Symbol" w:hAnsi="Symbol"/>
      </w:rPr>
    </w:lvl>
    <w:lvl w:ilvl="7" w:tplc="32100B02">
      <w:start w:val="1"/>
      <w:numFmt w:val="bullet"/>
      <w:lvlText w:val="o"/>
      <w:lvlJc w:val="left"/>
      <w:pPr>
        <w:tabs>
          <w:tab w:val="num" w:pos="5760"/>
        </w:tabs>
        <w:ind w:left="5760" w:hanging="360"/>
      </w:pPr>
      <w:rPr>
        <w:rFonts w:ascii="Courier New" w:hAnsi="Courier New"/>
      </w:rPr>
    </w:lvl>
    <w:lvl w:ilvl="8" w:tplc="CA5CBA0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F4A3638">
      <w:start w:val="1"/>
      <w:numFmt w:val="bullet"/>
      <w:lvlText w:val=""/>
      <w:lvlJc w:val="left"/>
      <w:pPr>
        <w:ind w:left="720" w:hanging="360"/>
      </w:pPr>
      <w:rPr>
        <w:rFonts w:ascii="Symbol" w:hAnsi="Symbol"/>
      </w:rPr>
    </w:lvl>
    <w:lvl w:ilvl="1" w:tplc="8AA8B74C">
      <w:start w:val="1"/>
      <w:numFmt w:val="bullet"/>
      <w:lvlText w:val="o"/>
      <w:lvlJc w:val="left"/>
      <w:pPr>
        <w:tabs>
          <w:tab w:val="num" w:pos="1440"/>
        </w:tabs>
        <w:ind w:left="1440" w:hanging="360"/>
      </w:pPr>
      <w:rPr>
        <w:rFonts w:ascii="Courier New" w:hAnsi="Courier New"/>
      </w:rPr>
    </w:lvl>
    <w:lvl w:ilvl="2" w:tplc="7194DCDC">
      <w:start w:val="1"/>
      <w:numFmt w:val="bullet"/>
      <w:lvlText w:val=""/>
      <w:lvlJc w:val="left"/>
      <w:pPr>
        <w:tabs>
          <w:tab w:val="num" w:pos="2160"/>
        </w:tabs>
        <w:ind w:left="2160" w:hanging="360"/>
      </w:pPr>
      <w:rPr>
        <w:rFonts w:ascii="Wingdings" w:hAnsi="Wingdings"/>
      </w:rPr>
    </w:lvl>
    <w:lvl w:ilvl="3" w:tplc="85964F10">
      <w:start w:val="1"/>
      <w:numFmt w:val="bullet"/>
      <w:lvlText w:val=""/>
      <w:lvlJc w:val="left"/>
      <w:pPr>
        <w:tabs>
          <w:tab w:val="num" w:pos="2880"/>
        </w:tabs>
        <w:ind w:left="2880" w:hanging="360"/>
      </w:pPr>
      <w:rPr>
        <w:rFonts w:ascii="Symbol" w:hAnsi="Symbol"/>
      </w:rPr>
    </w:lvl>
    <w:lvl w:ilvl="4" w:tplc="AE28DDC2">
      <w:start w:val="1"/>
      <w:numFmt w:val="bullet"/>
      <w:lvlText w:val="o"/>
      <w:lvlJc w:val="left"/>
      <w:pPr>
        <w:tabs>
          <w:tab w:val="num" w:pos="3600"/>
        </w:tabs>
        <w:ind w:left="3600" w:hanging="360"/>
      </w:pPr>
      <w:rPr>
        <w:rFonts w:ascii="Courier New" w:hAnsi="Courier New"/>
      </w:rPr>
    </w:lvl>
    <w:lvl w:ilvl="5" w:tplc="E14A6DEA">
      <w:start w:val="1"/>
      <w:numFmt w:val="bullet"/>
      <w:lvlText w:val=""/>
      <w:lvlJc w:val="left"/>
      <w:pPr>
        <w:tabs>
          <w:tab w:val="num" w:pos="4320"/>
        </w:tabs>
        <w:ind w:left="4320" w:hanging="360"/>
      </w:pPr>
      <w:rPr>
        <w:rFonts w:ascii="Wingdings" w:hAnsi="Wingdings"/>
      </w:rPr>
    </w:lvl>
    <w:lvl w:ilvl="6" w:tplc="4C408DBE">
      <w:start w:val="1"/>
      <w:numFmt w:val="bullet"/>
      <w:lvlText w:val=""/>
      <w:lvlJc w:val="left"/>
      <w:pPr>
        <w:tabs>
          <w:tab w:val="num" w:pos="5040"/>
        </w:tabs>
        <w:ind w:left="5040" w:hanging="360"/>
      </w:pPr>
      <w:rPr>
        <w:rFonts w:ascii="Symbol" w:hAnsi="Symbol"/>
      </w:rPr>
    </w:lvl>
    <w:lvl w:ilvl="7" w:tplc="13A04330">
      <w:start w:val="1"/>
      <w:numFmt w:val="bullet"/>
      <w:lvlText w:val="o"/>
      <w:lvlJc w:val="left"/>
      <w:pPr>
        <w:tabs>
          <w:tab w:val="num" w:pos="5760"/>
        </w:tabs>
        <w:ind w:left="5760" w:hanging="360"/>
      </w:pPr>
      <w:rPr>
        <w:rFonts w:ascii="Courier New" w:hAnsi="Courier New"/>
      </w:rPr>
    </w:lvl>
    <w:lvl w:ilvl="8" w:tplc="0DB4379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4A84090">
      <w:start w:val="1"/>
      <w:numFmt w:val="bullet"/>
      <w:lvlText w:val=""/>
      <w:lvlJc w:val="left"/>
      <w:pPr>
        <w:ind w:left="720" w:hanging="360"/>
      </w:pPr>
      <w:rPr>
        <w:rFonts w:ascii="Symbol" w:hAnsi="Symbol"/>
      </w:rPr>
    </w:lvl>
    <w:lvl w:ilvl="1" w:tplc="59BC0896">
      <w:start w:val="1"/>
      <w:numFmt w:val="bullet"/>
      <w:lvlText w:val="o"/>
      <w:lvlJc w:val="left"/>
      <w:pPr>
        <w:tabs>
          <w:tab w:val="num" w:pos="1440"/>
        </w:tabs>
        <w:ind w:left="1440" w:hanging="360"/>
      </w:pPr>
      <w:rPr>
        <w:rFonts w:ascii="Courier New" w:hAnsi="Courier New"/>
      </w:rPr>
    </w:lvl>
    <w:lvl w:ilvl="2" w:tplc="AC3CE9A2">
      <w:start w:val="1"/>
      <w:numFmt w:val="bullet"/>
      <w:lvlText w:val=""/>
      <w:lvlJc w:val="left"/>
      <w:pPr>
        <w:tabs>
          <w:tab w:val="num" w:pos="2160"/>
        </w:tabs>
        <w:ind w:left="2160" w:hanging="360"/>
      </w:pPr>
      <w:rPr>
        <w:rFonts w:ascii="Wingdings" w:hAnsi="Wingdings"/>
      </w:rPr>
    </w:lvl>
    <w:lvl w:ilvl="3" w:tplc="8E42F8A6">
      <w:start w:val="1"/>
      <w:numFmt w:val="bullet"/>
      <w:lvlText w:val=""/>
      <w:lvlJc w:val="left"/>
      <w:pPr>
        <w:tabs>
          <w:tab w:val="num" w:pos="2880"/>
        </w:tabs>
        <w:ind w:left="2880" w:hanging="360"/>
      </w:pPr>
      <w:rPr>
        <w:rFonts w:ascii="Symbol" w:hAnsi="Symbol"/>
      </w:rPr>
    </w:lvl>
    <w:lvl w:ilvl="4" w:tplc="A20E6204">
      <w:start w:val="1"/>
      <w:numFmt w:val="bullet"/>
      <w:lvlText w:val="o"/>
      <w:lvlJc w:val="left"/>
      <w:pPr>
        <w:tabs>
          <w:tab w:val="num" w:pos="3600"/>
        </w:tabs>
        <w:ind w:left="3600" w:hanging="360"/>
      </w:pPr>
      <w:rPr>
        <w:rFonts w:ascii="Courier New" w:hAnsi="Courier New"/>
      </w:rPr>
    </w:lvl>
    <w:lvl w:ilvl="5" w:tplc="93DA8378">
      <w:start w:val="1"/>
      <w:numFmt w:val="bullet"/>
      <w:lvlText w:val=""/>
      <w:lvlJc w:val="left"/>
      <w:pPr>
        <w:tabs>
          <w:tab w:val="num" w:pos="4320"/>
        </w:tabs>
        <w:ind w:left="4320" w:hanging="360"/>
      </w:pPr>
      <w:rPr>
        <w:rFonts w:ascii="Wingdings" w:hAnsi="Wingdings"/>
      </w:rPr>
    </w:lvl>
    <w:lvl w:ilvl="6" w:tplc="31A6FB70">
      <w:start w:val="1"/>
      <w:numFmt w:val="bullet"/>
      <w:lvlText w:val=""/>
      <w:lvlJc w:val="left"/>
      <w:pPr>
        <w:tabs>
          <w:tab w:val="num" w:pos="5040"/>
        </w:tabs>
        <w:ind w:left="5040" w:hanging="360"/>
      </w:pPr>
      <w:rPr>
        <w:rFonts w:ascii="Symbol" w:hAnsi="Symbol"/>
      </w:rPr>
    </w:lvl>
    <w:lvl w:ilvl="7" w:tplc="9B3028DC">
      <w:start w:val="1"/>
      <w:numFmt w:val="bullet"/>
      <w:lvlText w:val="o"/>
      <w:lvlJc w:val="left"/>
      <w:pPr>
        <w:tabs>
          <w:tab w:val="num" w:pos="5760"/>
        </w:tabs>
        <w:ind w:left="5760" w:hanging="360"/>
      </w:pPr>
      <w:rPr>
        <w:rFonts w:ascii="Courier New" w:hAnsi="Courier New"/>
      </w:rPr>
    </w:lvl>
    <w:lvl w:ilvl="8" w:tplc="06E83FB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0D844D8">
      <w:start w:val="1"/>
      <w:numFmt w:val="bullet"/>
      <w:lvlText w:val=""/>
      <w:lvlJc w:val="left"/>
      <w:pPr>
        <w:ind w:left="720" w:hanging="360"/>
      </w:pPr>
      <w:rPr>
        <w:rFonts w:ascii="Symbol" w:hAnsi="Symbol"/>
      </w:rPr>
    </w:lvl>
    <w:lvl w:ilvl="1" w:tplc="61929FB6">
      <w:start w:val="1"/>
      <w:numFmt w:val="bullet"/>
      <w:lvlText w:val="o"/>
      <w:lvlJc w:val="left"/>
      <w:pPr>
        <w:tabs>
          <w:tab w:val="num" w:pos="1440"/>
        </w:tabs>
        <w:ind w:left="1440" w:hanging="360"/>
      </w:pPr>
      <w:rPr>
        <w:rFonts w:ascii="Courier New" w:hAnsi="Courier New"/>
      </w:rPr>
    </w:lvl>
    <w:lvl w:ilvl="2" w:tplc="9D6826B0">
      <w:start w:val="1"/>
      <w:numFmt w:val="bullet"/>
      <w:lvlText w:val=""/>
      <w:lvlJc w:val="left"/>
      <w:pPr>
        <w:tabs>
          <w:tab w:val="num" w:pos="2160"/>
        </w:tabs>
        <w:ind w:left="2160" w:hanging="360"/>
      </w:pPr>
      <w:rPr>
        <w:rFonts w:ascii="Wingdings" w:hAnsi="Wingdings"/>
      </w:rPr>
    </w:lvl>
    <w:lvl w:ilvl="3" w:tplc="847E4DEA">
      <w:start w:val="1"/>
      <w:numFmt w:val="bullet"/>
      <w:lvlText w:val=""/>
      <w:lvlJc w:val="left"/>
      <w:pPr>
        <w:tabs>
          <w:tab w:val="num" w:pos="2880"/>
        </w:tabs>
        <w:ind w:left="2880" w:hanging="360"/>
      </w:pPr>
      <w:rPr>
        <w:rFonts w:ascii="Symbol" w:hAnsi="Symbol"/>
      </w:rPr>
    </w:lvl>
    <w:lvl w:ilvl="4" w:tplc="5A666F24">
      <w:start w:val="1"/>
      <w:numFmt w:val="bullet"/>
      <w:lvlText w:val="o"/>
      <w:lvlJc w:val="left"/>
      <w:pPr>
        <w:tabs>
          <w:tab w:val="num" w:pos="3600"/>
        </w:tabs>
        <w:ind w:left="3600" w:hanging="360"/>
      </w:pPr>
      <w:rPr>
        <w:rFonts w:ascii="Courier New" w:hAnsi="Courier New"/>
      </w:rPr>
    </w:lvl>
    <w:lvl w:ilvl="5" w:tplc="3A72BB84">
      <w:start w:val="1"/>
      <w:numFmt w:val="bullet"/>
      <w:lvlText w:val=""/>
      <w:lvlJc w:val="left"/>
      <w:pPr>
        <w:tabs>
          <w:tab w:val="num" w:pos="4320"/>
        </w:tabs>
        <w:ind w:left="4320" w:hanging="360"/>
      </w:pPr>
      <w:rPr>
        <w:rFonts w:ascii="Wingdings" w:hAnsi="Wingdings"/>
      </w:rPr>
    </w:lvl>
    <w:lvl w:ilvl="6" w:tplc="2CE019E6">
      <w:start w:val="1"/>
      <w:numFmt w:val="bullet"/>
      <w:lvlText w:val=""/>
      <w:lvlJc w:val="left"/>
      <w:pPr>
        <w:tabs>
          <w:tab w:val="num" w:pos="5040"/>
        </w:tabs>
        <w:ind w:left="5040" w:hanging="360"/>
      </w:pPr>
      <w:rPr>
        <w:rFonts w:ascii="Symbol" w:hAnsi="Symbol"/>
      </w:rPr>
    </w:lvl>
    <w:lvl w:ilvl="7" w:tplc="D6D40B80">
      <w:start w:val="1"/>
      <w:numFmt w:val="bullet"/>
      <w:lvlText w:val="o"/>
      <w:lvlJc w:val="left"/>
      <w:pPr>
        <w:tabs>
          <w:tab w:val="num" w:pos="5760"/>
        </w:tabs>
        <w:ind w:left="5760" w:hanging="360"/>
      </w:pPr>
      <w:rPr>
        <w:rFonts w:ascii="Courier New" w:hAnsi="Courier New"/>
      </w:rPr>
    </w:lvl>
    <w:lvl w:ilvl="8" w:tplc="75FCD706">
      <w:start w:val="1"/>
      <w:numFmt w:val="bullet"/>
      <w:lvlText w:val=""/>
      <w:lvlJc w:val="left"/>
      <w:pPr>
        <w:tabs>
          <w:tab w:val="num" w:pos="6480"/>
        </w:tabs>
        <w:ind w:left="6480" w:hanging="360"/>
      </w:pPr>
      <w:rPr>
        <w:rFonts w:ascii="Wingdings" w:hAnsi="Wingdings"/>
      </w:rPr>
    </w:lvl>
  </w:abstractNum>
  <w:abstractNum w:abstractNumId="6" w15:restartNumberingAfterBreak="0">
    <w:nsid w:val="44257FFA"/>
    <w:multiLevelType w:val="hybridMultilevel"/>
    <w:tmpl w:val="B74C4B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4F762D8D"/>
    <w:multiLevelType w:val="hybridMultilevel"/>
    <w:tmpl w:val="72CA432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74662F2D"/>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num w:numId="1" w16cid:durableId="813329026">
    <w:abstractNumId w:val="0"/>
  </w:num>
  <w:num w:numId="2" w16cid:durableId="83890366">
    <w:abstractNumId w:val="1"/>
  </w:num>
  <w:num w:numId="3" w16cid:durableId="2037536413">
    <w:abstractNumId w:val="2"/>
  </w:num>
  <w:num w:numId="4" w16cid:durableId="620457596">
    <w:abstractNumId w:val="3"/>
  </w:num>
  <w:num w:numId="5" w16cid:durableId="125634845">
    <w:abstractNumId w:val="4"/>
  </w:num>
  <w:num w:numId="6" w16cid:durableId="831876517">
    <w:abstractNumId w:val="5"/>
  </w:num>
  <w:num w:numId="7" w16cid:durableId="337586082">
    <w:abstractNumId w:val="8"/>
  </w:num>
  <w:num w:numId="8" w16cid:durableId="1420709918">
    <w:abstractNumId w:val="7"/>
  </w:num>
  <w:num w:numId="9" w16cid:durableId="1156216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03979"/>
    <w:rsid w:val="00142B5C"/>
    <w:rsid w:val="001835C2"/>
    <w:rsid w:val="00247087"/>
    <w:rsid w:val="00265DBC"/>
    <w:rsid w:val="00291460"/>
    <w:rsid w:val="003D4D49"/>
    <w:rsid w:val="0044127A"/>
    <w:rsid w:val="00472572"/>
    <w:rsid w:val="006309A0"/>
    <w:rsid w:val="006D4DA7"/>
    <w:rsid w:val="006F499C"/>
    <w:rsid w:val="007D5CB9"/>
    <w:rsid w:val="007E0911"/>
    <w:rsid w:val="00842B09"/>
    <w:rsid w:val="008D26DD"/>
    <w:rsid w:val="008F26E8"/>
    <w:rsid w:val="00934157"/>
    <w:rsid w:val="009C69C3"/>
    <w:rsid w:val="009D3EEB"/>
    <w:rsid w:val="00A0120B"/>
    <w:rsid w:val="00AA68BC"/>
    <w:rsid w:val="00AD0322"/>
    <w:rsid w:val="00B05015"/>
    <w:rsid w:val="00B13C7C"/>
    <w:rsid w:val="00B16E68"/>
    <w:rsid w:val="00B324D5"/>
    <w:rsid w:val="00B675A9"/>
    <w:rsid w:val="00B72DCC"/>
    <w:rsid w:val="00B919CB"/>
    <w:rsid w:val="00C40ECF"/>
    <w:rsid w:val="00C72C6C"/>
    <w:rsid w:val="00C76374"/>
    <w:rsid w:val="00DC722F"/>
    <w:rsid w:val="00ED6DCF"/>
    <w:rsid w:val="00F33FCD"/>
    <w:rsid w:val="00F43ED8"/>
    <w:rsid w:val="00FA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163EF"/>
  <w15:docId w15:val="{76E493A4-5C35-4759-8D73-AC721B0E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2025-01-14 Minutes</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2025-01-14 Minutes</dc:title>
  <dc:creator>Jesse Sierks</dc:creator>
  <cp:keywords>2025-01-14 Minutes</cp:keywords>
  <cp:lastModifiedBy>Laura A. Lewis</cp:lastModifiedBy>
  <cp:revision>5</cp:revision>
  <cp:lastPrinted>2025-02-11T20:06:00Z</cp:lastPrinted>
  <dcterms:created xsi:type="dcterms:W3CDTF">2025-02-11T20:02:00Z</dcterms:created>
  <dcterms:modified xsi:type="dcterms:W3CDTF">2025-10-31T15:53:00Z</dcterms:modified>
</cp:coreProperties>
</file>